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64DC" w:rsidRPr="007E0C96" w:rsidRDefault="00D33513" w:rsidP="005564DC">
      <w:pPr>
        <w:jc w:val="center"/>
        <w:rPr>
          <w:rFonts w:ascii="Times New Roman" w:hAnsi="Times New Roman" w:cs="Times New Roman"/>
          <w:bCs/>
          <w:color w:val="000000"/>
          <w:spacing w:val="-1"/>
          <w:sz w:val="24"/>
          <w:szCs w:val="24"/>
        </w:rPr>
      </w:pPr>
      <w:r>
        <w:rPr>
          <w:rFonts w:ascii="Times New Roman" w:hAnsi="Times New Roman" w:cs="Times New Roman"/>
          <w:bCs/>
          <w:color w:val="000000"/>
          <w:spacing w:val="-1"/>
          <w:sz w:val="24"/>
          <w:szCs w:val="24"/>
        </w:rPr>
        <w:t xml:space="preserve"> </w:t>
      </w:r>
      <w:bookmarkStart w:id="0" w:name="_GoBack"/>
      <w:bookmarkEnd w:id="0"/>
      <w:r w:rsidR="00AC7267">
        <w:rPr>
          <w:rFonts w:ascii="Times New Roman" w:hAnsi="Times New Roman" w:cs="Times New Roman"/>
          <w:bCs/>
          <w:color w:val="000000"/>
          <w:spacing w:val="-1"/>
          <w:sz w:val="24"/>
          <w:szCs w:val="24"/>
        </w:rPr>
        <w:t xml:space="preserve"> </w:t>
      </w:r>
    </w:p>
    <w:p w:rsidR="005B18BE" w:rsidRPr="004F3587" w:rsidRDefault="005B18BE" w:rsidP="005B18BE">
      <w:pPr>
        <w:jc w:val="right"/>
        <w:rPr>
          <w:rFonts w:ascii="Times New Roman" w:hAnsi="Times New Roman"/>
          <w:b/>
          <w:sz w:val="24"/>
          <w:szCs w:val="24"/>
        </w:rPr>
      </w:pPr>
      <w:r w:rsidRPr="004F3587">
        <w:rPr>
          <w:rFonts w:ascii="Times New Roman" w:hAnsi="Times New Roman"/>
          <w:b/>
          <w:sz w:val="24"/>
          <w:szCs w:val="24"/>
        </w:rPr>
        <w:t>Приложение 2</w:t>
      </w:r>
    </w:p>
    <w:p w:rsidR="005B18BE" w:rsidRDefault="005B18BE" w:rsidP="005B18BE">
      <w:pPr>
        <w:pStyle w:val="a3"/>
        <w:jc w:val="right"/>
        <w:rPr>
          <w:rFonts w:ascii="Times New Roman" w:hAnsi="Times New Roman"/>
          <w:sz w:val="24"/>
          <w:szCs w:val="24"/>
        </w:rPr>
      </w:pPr>
      <w:r w:rsidRPr="004F3587">
        <w:rPr>
          <w:rFonts w:ascii="Times New Roman" w:hAnsi="Times New Roman"/>
          <w:bCs/>
          <w:sz w:val="24"/>
          <w:szCs w:val="24"/>
        </w:rPr>
        <w:t>к ПООП по</w:t>
      </w:r>
      <w:r w:rsidR="001F20DE">
        <w:rPr>
          <w:rFonts w:ascii="Times New Roman" w:hAnsi="Times New Roman"/>
          <w:bCs/>
          <w:sz w:val="24"/>
          <w:szCs w:val="24"/>
        </w:rPr>
        <w:t xml:space="preserve"> </w:t>
      </w:r>
      <w:r w:rsidRPr="004F3587">
        <w:rPr>
          <w:rFonts w:ascii="Times New Roman" w:hAnsi="Times New Roman"/>
          <w:i/>
          <w:iCs/>
          <w:sz w:val="24"/>
          <w:szCs w:val="24"/>
        </w:rPr>
        <w:t>специальности</w:t>
      </w:r>
      <w:r w:rsidRPr="004F3587">
        <w:rPr>
          <w:rFonts w:ascii="Times New Roman" w:hAnsi="Times New Roman"/>
          <w:b/>
          <w:i/>
          <w:sz w:val="24"/>
          <w:szCs w:val="24"/>
        </w:rPr>
        <w:br/>
      </w:r>
      <w:r w:rsidRPr="007E0C96">
        <w:rPr>
          <w:rFonts w:ascii="Times New Roman" w:hAnsi="Times New Roman"/>
          <w:sz w:val="24"/>
          <w:szCs w:val="24"/>
        </w:rPr>
        <w:t xml:space="preserve">38.02.01 «Экономика и бухгалтерский учет» </w:t>
      </w:r>
    </w:p>
    <w:p w:rsidR="005B18BE" w:rsidRDefault="005B18BE" w:rsidP="005B18BE">
      <w:pPr>
        <w:pStyle w:val="a3"/>
        <w:jc w:val="right"/>
        <w:rPr>
          <w:rFonts w:ascii="Times New Roman" w:hAnsi="Times New Roman"/>
          <w:sz w:val="24"/>
          <w:szCs w:val="24"/>
        </w:rPr>
      </w:pPr>
      <w:r w:rsidRPr="007E0C96">
        <w:rPr>
          <w:rFonts w:ascii="Times New Roman" w:hAnsi="Times New Roman"/>
          <w:sz w:val="24"/>
          <w:szCs w:val="24"/>
        </w:rPr>
        <w:t>(по отраслям), реализующей среднее</w:t>
      </w:r>
    </w:p>
    <w:p w:rsidR="005B18BE" w:rsidRPr="007E0C96" w:rsidRDefault="005B18BE" w:rsidP="005B18BE">
      <w:pPr>
        <w:pStyle w:val="a3"/>
        <w:jc w:val="right"/>
        <w:rPr>
          <w:rFonts w:ascii="Times New Roman" w:hAnsi="Times New Roman"/>
          <w:b/>
          <w:sz w:val="24"/>
          <w:szCs w:val="24"/>
        </w:rPr>
      </w:pPr>
      <w:r w:rsidRPr="007E0C96">
        <w:rPr>
          <w:rFonts w:ascii="Times New Roman" w:hAnsi="Times New Roman"/>
          <w:sz w:val="24"/>
          <w:szCs w:val="24"/>
        </w:rPr>
        <w:t xml:space="preserve"> (полное) общее образование.</w:t>
      </w:r>
    </w:p>
    <w:p w:rsidR="005B18BE" w:rsidRPr="004F3587" w:rsidRDefault="005B18BE" w:rsidP="005B18BE">
      <w:pPr>
        <w:jc w:val="center"/>
        <w:rPr>
          <w:rFonts w:ascii="Times New Roman" w:hAnsi="Times New Roman"/>
          <w:b/>
          <w:i/>
        </w:rPr>
      </w:pPr>
    </w:p>
    <w:p w:rsidR="005B18BE" w:rsidRPr="004F3587" w:rsidRDefault="005B18BE" w:rsidP="005B18BE">
      <w:pPr>
        <w:jc w:val="center"/>
        <w:rPr>
          <w:rFonts w:ascii="Times New Roman" w:hAnsi="Times New Roman"/>
          <w:b/>
          <w:i/>
        </w:rPr>
      </w:pPr>
    </w:p>
    <w:p w:rsidR="005B18BE" w:rsidRPr="004F3587" w:rsidRDefault="005B18BE" w:rsidP="005B18BE">
      <w:pPr>
        <w:jc w:val="center"/>
        <w:rPr>
          <w:rFonts w:ascii="Times New Roman" w:hAnsi="Times New Roman"/>
          <w:b/>
          <w:i/>
        </w:rPr>
      </w:pPr>
    </w:p>
    <w:p w:rsidR="005B18BE" w:rsidRPr="004F3587" w:rsidRDefault="005B18BE" w:rsidP="005B18BE">
      <w:pPr>
        <w:jc w:val="center"/>
        <w:rPr>
          <w:rFonts w:ascii="Times New Roman" w:hAnsi="Times New Roman"/>
          <w:b/>
          <w:i/>
        </w:rPr>
      </w:pPr>
    </w:p>
    <w:p w:rsidR="005B18BE" w:rsidRPr="004F3587" w:rsidRDefault="005B18BE" w:rsidP="005B18BE">
      <w:pPr>
        <w:jc w:val="center"/>
        <w:rPr>
          <w:rFonts w:ascii="Times New Roman" w:hAnsi="Times New Roman"/>
          <w:b/>
          <w:sz w:val="24"/>
          <w:szCs w:val="24"/>
        </w:rPr>
      </w:pPr>
      <w:r w:rsidRPr="004F3587">
        <w:rPr>
          <w:rFonts w:ascii="Times New Roman" w:hAnsi="Times New Roman"/>
          <w:b/>
          <w:sz w:val="24"/>
          <w:szCs w:val="24"/>
        </w:rPr>
        <w:t>ПРИМЕРНАЯ РАБОЧАЯ ПРОГРАММА УЧЕБНОЙ ДИСЦИПЛИНЫ</w:t>
      </w:r>
    </w:p>
    <w:p w:rsidR="005B18BE" w:rsidRPr="004F3587" w:rsidRDefault="005B18BE" w:rsidP="005B18BE">
      <w:pPr>
        <w:jc w:val="center"/>
        <w:rPr>
          <w:rFonts w:ascii="Times New Roman" w:hAnsi="Times New Roman"/>
          <w:b/>
          <w:i/>
          <w:sz w:val="24"/>
          <w:szCs w:val="24"/>
          <w:u w:val="single"/>
        </w:rPr>
      </w:pPr>
    </w:p>
    <w:p w:rsidR="005B18BE" w:rsidRPr="007E0C96" w:rsidRDefault="005B18BE" w:rsidP="005B18BE">
      <w:pPr>
        <w:jc w:val="center"/>
        <w:rPr>
          <w:rFonts w:ascii="Times New Roman" w:hAnsi="Times New Roman" w:cs="Times New Roman"/>
          <w:iCs/>
          <w:color w:val="000000"/>
          <w:spacing w:val="4"/>
          <w:sz w:val="24"/>
          <w:szCs w:val="24"/>
        </w:rPr>
      </w:pPr>
      <w:r>
        <w:rPr>
          <w:rFonts w:ascii="Times New Roman" w:hAnsi="Times New Roman"/>
          <w:b/>
          <w:i/>
          <w:sz w:val="24"/>
          <w:szCs w:val="24"/>
        </w:rPr>
        <w:t>О</w:t>
      </w:r>
      <w:r w:rsidR="00BB4496">
        <w:rPr>
          <w:rFonts w:ascii="Times New Roman" w:hAnsi="Times New Roman"/>
          <w:b/>
          <w:i/>
          <w:sz w:val="24"/>
          <w:szCs w:val="24"/>
        </w:rPr>
        <w:t>УД</w:t>
      </w:r>
      <w:r>
        <w:rPr>
          <w:rFonts w:ascii="Times New Roman" w:hAnsi="Times New Roman"/>
          <w:b/>
          <w:i/>
          <w:sz w:val="24"/>
          <w:szCs w:val="24"/>
        </w:rPr>
        <w:t xml:space="preserve"> 04</w:t>
      </w:r>
      <w:r w:rsidRPr="007E0C96">
        <w:rPr>
          <w:rFonts w:ascii="Times New Roman" w:hAnsi="Times New Roman" w:cs="Times New Roman"/>
          <w:iCs/>
          <w:color w:val="000000"/>
          <w:spacing w:val="4"/>
          <w:sz w:val="24"/>
          <w:szCs w:val="24"/>
        </w:rPr>
        <w:t xml:space="preserve"> «ИНОСТРАННЫЙ ЯЗЫК (АНГЛИЙСКИЙ)»</w:t>
      </w:r>
    </w:p>
    <w:p w:rsidR="005B18BE" w:rsidRPr="004F3587" w:rsidRDefault="005B18BE" w:rsidP="005B18BE">
      <w:pPr>
        <w:rPr>
          <w:rFonts w:ascii="Times New Roman" w:hAnsi="Times New Roman"/>
          <w:b/>
          <w:i/>
        </w:rPr>
      </w:pPr>
    </w:p>
    <w:p w:rsidR="005B18BE" w:rsidRPr="004F3587" w:rsidRDefault="005B18BE" w:rsidP="005B18BE">
      <w:pPr>
        <w:rPr>
          <w:rFonts w:ascii="Times New Roman" w:hAnsi="Times New Roman"/>
          <w:b/>
          <w:i/>
        </w:rPr>
      </w:pPr>
    </w:p>
    <w:p w:rsidR="005B18BE" w:rsidRPr="004F3587" w:rsidRDefault="005B18BE" w:rsidP="005B18BE">
      <w:pPr>
        <w:rPr>
          <w:rFonts w:ascii="Times New Roman" w:hAnsi="Times New Roman"/>
          <w:b/>
          <w:i/>
        </w:rPr>
      </w:pPr>
    </w:p>
    <w:p w:rsidR="005B18BE" w:rsidRPr="004F3587" w:rsidRDefault="005B18BE" w:rsidP="005B18BE">
      <w:pPr>
        <w:rPr>
          <w:rFonts w:ascii="Times New Roman" w:hAnsi="Times New Roman"/>
          <w:b/>
          <w:i/>
        </w:rPr>
      </w:pPr>
    </w:p>
    <w:p w:rsidR="005B18BE" w:rsidRPr="004F3587" w:rsidRDefault="005B18BE" w:rsidP="005B18BE">
      <w:pPr>
        <w:rPr>
          <w:rFonts w:ascii="Times New Roman" w:hAnsi="Times New Roman"/>
          <w:b/>
          <w:i/>
        </w:rPr>
      </w:pPr>
    </w:p>
    <w:p w:rsidR="005B18BE" w:rsidRPr="004F3587" w:rsidRDefault="005B18BE" w:rsidP="005B18BE">
      <w:pPr>
        <w:rPr>
          <w:rFonts w:ascii="Times New Roman" w:hAnsi="Times New Roman"/>
          <w:b/>
          <w:i/>
        </w:rPr>
      </w:pPr>
    </w:p>
    <w:p w:rsidR="005B18BE" w:rsidRPr="004F3587" w:rsidRDefault="005B18BE" w:rsidP="005B18BE">
      <w:pPr>
        <w:rPr>
          <w:rFonts w:ascii="Times New Roman" w:hAnsi="Times New Roman"/>
          <w:b/>
          <w:i/>
        </w:rPr>
      </w:pPr>
    </w:p>
    <w:p w:rsidR="005B18BE" w:rsidRPr="004F3587" w:rsidRDefault="005B18BE" w:rsidP="005B18BE">
      <w:pPr>
        <w:rPr>
          <w:rFonts w:ascii="Times New Roman" w:hAnsi="Times New Roman"/>
          <w:b/>
          <w:i/>
        </w:rPr>
      </w:pPr>
    </w:p>
    <w:p w:rsidR="005B18BE" w:rsidRPr="004F3587" w:rsidRDefault="005B18BE" w:rsidP="005B18BE">
      <w:pPr>
        <w:rPr>
          <w:rFonts w:ascii="Times New Roman" w:hAnsi="Times New Roman"/>
          <w:b/>
          <w:i/>
        </w:rPr>
      </w:pPr>
    </w:p>
    <w:p w:rsidR="005B18BE" w:rsidRPr="004F3587" w:rsidRDefault="005B18BE" w:rsidP="005B18BE">
      <w:pPr>
        <w:rPr>
          <w:rFonts w:ascii="Times New Roman" w:hAnsi="Times New Roman"/>
          <w:b/>
          <w:i/>
        </w:rPr>
      </w:pPr>
    </w:p>
    <w:p w:rsidR="005B18BE" w:rsidRPr="004F3587" w:rsidRDefault="005B18BE" w:rsidP="005B18BE">
      <w:pPr>
        <w:rPr>
          <w:rFonts w:ascii="Times New Roman" w:hAnsi="Times New Roman"/>
          <w:b/>
          <w:i/>
        </w:rPr>
      </w:pPr>
    </w:p>
    <w:p w:rsidR="005B18BE" w:rsidRPr="004F3587" w:rsidRDefault="005B18BE" w:rsidP="005B18BE">
      <w:pPr>
        <w:rPr>
          <w:rFonts w:ascii="Times New Roman" w:hAnsi="Times New Roman"/>
          <w:b/>
          <w:i/>
        </w:rPr>
      </w:pPr>
    </w:p>
    <w:p w:rsidR="005B18BE" w:rsidRPr="004F3587" w:rsidRDefault="005B18BE" w:rsidP="005B18BE">
      <w:pPr>
        <w:rPr>
          <w:rFonts w:ascii="Times New Roman" w:hAnsi="Times New Roman"/>
          <w:b/>
          <w:i/>
        </w:rPr>
      </w:pPr>
    </w:p>
    <w:p w:rsidR="005B18BE" w:rsidRPr="004F3587" w:rsidRDefault="005B18BE" w:rsidP="005B18BE">
      <w:pPr>
        <w:rPr>
          <w:rFonts w:ascii="Times New Roman" w:hAnsi="Times New Roman"/>
          <w:b/>
          <w:i/>
        </w:rPr>
      </w:pPr>
    </w:p>
    <w:p w:rsidR="005B18BE" w:rsidRPr="004F3587" w:rsidRDefault="005B18BE" w:rsidP="005B18BE">
      <w:pPr>
        <w:rPr>
          <w:rFonts w:ascii="Times New Roman" w:hAnsi="Times New Roman"/>
          <w:b/>
          <w:i/>
        </w:rPr>
      </w:pPr>
    </w:p>
    <w:p w:rsidR="005B18BE" w:rsidRPr="004F3587" w:rsidRDefault="005B18BE" w:rsidP="005B18BE">
      <w:pPr>
        <w:jc w:val="center"/>
        <w:rPr>
          <w:rFonts w:ascii="Times New Roman" w:hAnsi="Times New Roman"/>
          <w:b/>
          <w:i/>
          <w:sz w:val="24"/>
          <w:szCs w:val="24"/>
        </w:rPr>
      </w:pPr>
      <w:r w:rsidRPr="004F3587">
        <w:rPr>
          <w:rFonts w:ascii="Times New Roman" w:hAnsi="Times New Roman"/>
          <w:b/>
          <w:bCs/>
          <w:i/>
          <w:sz w:val="24"/>
          <w:szCs w:val="24"/>
        </w:rPr>
        <w:t>20</w:t>
      </w:r>
      <w:r>
        <w:rPr>
          <w:rFonts w:ascii="Times New Roman" w:hAnsi="Times New Roman"/>
          <w:b/>
          <w:bCs/>
          <w:i/>
          <w:sz w:val="24"/>
          <w:szCs w:val="24"/>
        </w:rPr>
        <w:t>22</w:t>
      </w:r>
      <w:r w:rsidRPr="004F3587">
        <w:rPr>
          <w:rFonts w:ascii="Times New Roman" w:hAnsi="Times New Roman"/>
          <w:b/>
          <w:bCs/>
          <w:i/>
          <w:sz w:val="24"/>
          <w:szCs w:val="24"/>
        </w:rPr>
        <w:t xml:space="preserve"> г.</w:t>
      </w:r>
      <w:r w:rsidRPr="004F3587">
        <w:rPr>
          <w:rFonts w:ascii="Times New Roman" w:hAnsi="Times New Roman"/>
          <w:b/>
          <w:bCs/>
          <w:i/>
          <w:sz w:val="24"/>
          <w:szCs w:val="24"/>
        </w:rPr>
        <w:br w:type="page"/>
      </w:r>
      <w:r w:rsidRPr="004F3587">
        <w:rPr>
          <w:rFonts w:ascii="Times New Roman" w:hAnsi="Times New Roman"/>
          <w:b/>
          <w:i/>
          <w:sz w:val="24"/>
          <w:szCs w:val="24"/>
        </w:rPr>
        <w:lastRenderedPageBreak/>
        <w:t>СОДЕРЖАНИЕ</w:t>
      </w:r>
    </w:p>
    <w:p w:rsidR="005B18BE" w:rsidRPr="004F3587" w:rsidRDefault="005B18BE" w:rsidP="005B18BE">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5B18BE" w:rsidRPr="004F3587" w:rsidTr="005B18BE">
        <w:tc>
          <w:tcPr>
            <w:tcW w:w="7501" w:type="dxa"/>
          </w:tcPr>
          <w:p w:rsidR="005B18BE" w:rsidRPr="004F3587" w:rsidRDefault="005B18BE" w:rsidP="005B18BE">
            <w:pPr>
              <w:numPr>
                <w:ilvl w:val="0"/>
                <w:numId w:val="11"/>
              </w:numPr>
              <w:suppressAutoHyphens/>
              <w:rPr>
                <w:rFonts w:ascii="Times New Roman" w:hAnsi="Times New Roman"/>
                <w:b/>
                <w:sz w:val="24"/>
                <w:szCs w:val="24"/>
              </w:rPr>
            </w:pPr>
            <w:r w:rsidRPr="004F3587">
              <w:rPr>
                <w:rFonts w:ascii="Times New Roman" w:hAnsi="Times New Roman"/>
                <w:b/>
                <w:sz w:val="24"/>
                <w:szCs w:val="24"/>
              </w:rPr>
              <w:t>ОБЩАЯ ХАРАКТЕРИСТИКА ПРИМЕРНОЙ РАБОЧЕЙ ПРОГРАММЫ УЧЕБНОЙ ДИСЦИПЛИНЫ</w:t>
            </w:r>
          </w:p>
        </w:tc>
        <w:tc>
          <w:tcPr>
            <w:tcW w:w="1854" w:type="dxa"/>
          </w:tcPr>
          <w:p w:rsidR="005B18BE" w:rsidRPr="004F3587" w:rsidRDefault="005B18BE" w:rsidP="005B18BE">
            <w:pPr>
              <w:rPr>
                <w:rFonts w:ascii="Times New Roman" w:hAnsi="Times New Roman"/>
                <w:b/>
                <w:sz w:val="24"/>
                <w:szCs w:val="24"/>
              </w:rPr>
            </w:pPr>
          </w:p>
        </w:tc>
      </w:tr>
      <w:tr w:rsidR="005B18BE" w:rsidRPr="004F3587" w:rsidTr="005B18BE">
        <w:tc>
          <w:tcPr>
            <w:tcW w:w="7501" w:type="dxa"/>
          </w:tcPr>
          <w:p w:rsidR="005B18BE" w:rsidRPr="004F3587" w:rsidRDefault="005B18BE" w:rsidP="005B18BE">
            <w:pPr>
              <w:numPr>
                <w:ilvl w:val="0"/>
                <w:numId w:val="11"/>
              </w:numPr>
              <w:suppressAutoHyphens/>
              <w:rPr>
                <w:rFonts w:ascii="Times New Roman" w:hAnsi="Times New Roman"/>
                <w:b/>
                <w:sz w:val="24"/>
                <w:szCs w:val="24"/>
              </w:rPr>
            </w:pPr>
            <w:r w:rsidRPr="004F3587">
              <w:rPr>
                <w:rFonts w:ascii="Times New Roman" w:hAnsi="Times New Roman"/>
                <w:b/>
                <w:sz w:val="24"/>
                <w:szCs w:val="24"/>
              </w:rPr>
              <w:t>СТРУКТУРА И СОДЕРЖАНИЕ УЧЕБНОЙ ДИСЦИПЛИНЫ</w:t>
            </w:r>
          </w:p>
          <w:p w:rsidR="005B18BE" w:rsidRPr="004F3587" w:rsidRDefault="005B18BE" w:rsidP="005B18BE">
            <w:pPr>
              <w:numPr>
                <w:ilvl w:val="0"/>
                <w:numId w:val="11"/>
              </w:numPr>
              <w:suppressAutoHyphens/>
              <w:rPr>
                <w:rFonts w:ascii="Times New Roman" w:hAnsi="Times New Roman"/>
                <w:b/>
                <w:sz w:val="24"/>
                <w:szCs w:val="24"/>
              </w:rPr>
            </w:pPr>
            <w:r w:rsidRPr="004F3587">
              <w:rPr>
                <w:rFonts w:ascii="Times New Roman" w:hAnsi="Times New Roman"/>
                <w:b/>
                <w:sz w:val="24"/>
                <w:szCs w:val="24"/>
              </w:rPr>
              <w:t>УСЛОВИЯ РЕАЛИЗАЦИИ УЧЕБНОЙ ДИСЦИПЛИНЫ</w:t>
            </w:r>
          </w:p>
        </w:tc>
        <w:tc>
          <w:tcPr>
            <w:tcW w:w="1854" w:type="dxa"/>
          </w:tcPr>
          <w:p w:rsidR="005B18BE" w:rsidRPr="004F3587" w:rsidRDefault="005B18BE" w:rsidP="005B18BE">
            <w:pPr>
              <w:ind w:left="644"/>
              <w:rPr>
                <w:rFonts w:ascii="Times New Roman" w:hAnsi="Times New Roman"/>
                <w:b/>
                <w:sz w:val="24"/>
                <w:szCs w:val="24"/>
              </w:rPr>
            </w:pPr>
          </w:p>
        </w:tc>
      </w:tr>
      <w:tr w:rsidR="005B18BE" w:rsidRPr="004F3587" w:rsidTr="005B18BE">
        <w:tc>
          <w:tcPr>
            <w:tcW w:w="7501" w:type="dxa"/>
          </w:tcPr>
          <w:p w:rsidR="005B18BE" w:rsidRPr="004F3587" w:rsidRDefault="005B18BE" w:rsidP="005B18BE">
            <w:pPr>
              <w:numPr>
                <w:ilvl w:val="0"/>
                <w:numId w:val="11"/>
              </w:numPr>
              <w:suppressAutoHyphens/>
              <w:rPr>
                <w:rFonts w:ascii="Times New Roman" w:hAnsi="Times New Roman"/>
                <w:b/>
                <w:sz w:val="24"/>
                <w:szCs w:val="24"/>
              </w:rPr>
            </w:pPr>
            <w:r w:rsidRPr="004F3587">
              <w:rPr>
                <w:rFonts w:ascii="Times New Roman" w:hAnsi="Times New Roman"/>
                <w:b/>
                <w:sz w:val="24"/>
                <w:szCs w:val="24"/>
              </w:rPr>
              <w:t>КОНТРОЛЬ И ОЦЕНКА РЕЗУЛЬТАТОВ ОСВОЕНИЯ УЧЕБНОЙ ДИСЦИПЛИНЫ</w:t>
            </w:r>
          </w:p>
          <w:p w:rsidR="005B18BE" w:rsidRPr="004F3587" w:rsidRDefault="005B18BE" w:rsidP="005B18BE">
            <w:pPr>
              <w:suppressAutoHyphens/>
              <w:rPr>
                <w:rFonts w:ascii="Times New Roman" w:hAnsi="Times New Roman"/>
                <w:b/>
                <w:sz w:val="24"/>
                <w:szCs w:val="24"/>
              </w:rPr>
            </w:pPr>
          </w:p>
        </w:tc>
        <w:tc>
          <w:tcPr>
            <w:tcW w:w="1854" w:type="dxa"/>
          </w:tcPr>
          <w:p w:rsidR="005B18BE" w:rsidRPr="004F3587" w:rsidRDefault="005B18BE" w:rsidP="005B18BE">
            <w:pPr>
              <w:rPr>
                <w:rFonts w:ascii="Times New Roman" w:hAnsi="Times New Roman"/>
                <w:b/>
                <w:sz w:val="24"/>
                <w:szCs w:val="24"/>
              </w:rPr>
            </w:pPr>
          </w:p>
        </w:tc>
      </w:tr>
    </w:tbl>
    <w:p w:rsidR="005B18BE" w:rsidRDefault="005B18BE" w:rsidP="005B18BE">
      <w:pPr>
        <w:pStyle w:val="a3"/>
        <w:rPr>
          <w:rFonts w:ascii="Times New Roman" w:hAnsi="Times New Roman"/>
          <w:sz w:val="20"/>
          <w:szCs w:val="20"/>
        </w:rPr>
      </w:pPr>
      <w:r w:rsidRPr="004F3587">
        <w:rPr>
          <w:rFonts w:ascii="Times New Roman" w:hAnsi="Times New Roman"/>
          <w:b/>
          <w:i/>
          <w:u w:val="single"/>
        </w:rPr>
        <w:br w:type="page"/>
      </w:r>
      <w:r w:rsidRPr="004F3587">
        <w:rPr>
          <w:rFonts w:ascii="Times New Roman" w:hAnsi="Times New Roman"/>
          <w:b/>
          <w:sz w:val="24"/>
          <w:szCs w:val="24"/>
        </w:rPr>
        <w:lastRenderedPageBreak/>
        <w:t>1. ОБЩАЯ ХАРАКТЕРИСТИКА ПРИМЕРНОЙ РАБОЧЕЙ ПРОГРАММЫ УЧЕБНОЙ ДИСЦИПЛ</w:t>
      </w:r>
      <w:r w:rsidR="00AD4669">
        <w:rPr>
          <w:rFonts w:ascii="Times New Roman" w:hAnsi="Times New Roman"/>
          <w:b/>
          <w:sz w:val="24"/>
          <w:szCs w:val="24"/>
        </w:rPr>
        <w:t>ИНЫ ГАПОУ «Бавлийнский аграрный колледж»</w:t>
      </w:r>
    </w:p>
    <w:p w:rsidR="005B18BE" w:rsidRPr="004F3587" w:rsidRDefault="005B18BE" w:rsidP="005B18BE">
      <w:pPr>
        <w:pStyle w:val="a3"/>
        <w:rPr>
          <w:rFonts w:ascii="Times New Roman" w:hAnsi="Times New Roman"/>
          <w:sz w:val="24"/>
          <w:szCs w:val="24"/>
        </w:rPr>
      </w:pPr>
      <w:r w:rsidRPr="004F3587">
        <w:rPr>
          <w:rFonts w:ascii="Times New Roman" w:hAnsi="Times New Roman"/>
          <w:b/>
          <w:sz w:val="24"/>
          <w:szCs w:val="24"/>
        </w:rPr>
        <w:t>1.1. Место дисциплины в структуре основной образовательной программы</w:t>
      </w:r>
    </w:p>
    <w:p w:rsidR="00AD4669" w:rsidRPr="007E0C96" w:rsidRDefault="005B18BE" w:rsidP="00AD4669">
      <w:pPr>
        <w:pStyle w:val="a3"/>
        <w:jc w:val="both"/>
        <w:rPr>
          <w:rFonts w:ascii="Times New Roman" w:hAnsi="Times New Roman"/>
          <w:b/>
          <w:sz w:val="24"/>
          <w:szCs w:val="24"/>
        </w:rPr>
      </w:pPr>
      <w:r w:rsidRPr="004F3587">
        <w:rPr>
          <w:rFonts w:ascii="Times New Roman" w:hAnsi="Times New Roman"/>
          <w:sz w:val="24"/>
          <w:szCs w:val="24"/>
        </w:rPr>
        <w:t xml:space="preserve">Учебная дисциплина </w:t>
      </w:r>
      <w:r w:rsidR="00AD4669" w:rsidRPr="007E0C96">
        <w:rPr>
          <w:rFonts w:ascii="Times New Roman" w:hAnsi="Times New Roman"/>
          <w:spacing w:val="-1"/>
          <w:sz w:val="24"/>
          <w:szCs w:val="24"/>
        </w:rPr>
        <w:t xml:space="preserve">«Иностранный язык» (английский) относится к общему гуманитарному </w:t>
      </w:r>
      <w:r w:rsidR="00AD4669" w:rsidRPr="007E0C96">
        <w:rPr>
          <w:rFonts w:ascii="Times New Roman" w:hAnsi="Times New Roman"/>
          <w:spacing w:val="-2"/>
          <w:sz w:val="24"/>
          <w:szCs w:val="24"/>
        </w:rPr>
        <w:t xml:space="preserve">и социально-экономическому циклу основной профессиональной образовательной </w:t>
      </w:r>
      <w:r w:rsidR="00AD4669" w:rsidRPr="007E0C96">
        <w:rPr>
          <w:rFonts w:ascii="Times New Roman" w:hAnsi="Times New Roman"/>
          <w:sz w:val="24"/>
          <w:szCs w:val="24"/>
        </w:rPr>
        <w:t>программы</w:t>
      </w:r>
      <w:r w:rsidRPr="004F3587">
        <w:rPr>
          <w:rFonts w:ascii="Times New Roman" w:hAnsi="Times New Roman"/>
          <w:sz w:val="24"/>
          <w:szCs w:val="24"/>
        </w:rPr>
        <w:t xml:space="preserve">является обязательной частью  примерной основной образовательной программы в соответствии с ФГОС </w:t>
      </w:r>
      <w:r>
        <w:rPr>
          <w:rFonts w:ascii="Times New Roman" w:hAnsi="Times New Roman"/>
          <w:sz w:val="24"/>
          <w:szCs w:val="24"/>
        </w:rPr>
        <w:t xml:space="preserve">СПО </w:t>
      </w:r>
      <w:r w:rsidRPr="004F3587">
        <w:rPr>
          <w:rFonts w:ascii="Times New Roman" w:hAnsi="Times New Roman"/>
          <w:sz w:val="24"/>
          <w:szCs w:val="24"/>
        </w:rPr>
        <w:t xml:space="preserve">по </w:t>
      </w:r>
      <w:r w:rsidRPr="004F3587">
        <w:rPr>
          <w:rFonts w:ascii="Times New Roman" w:hAnsi="Times New Roman"/>
          <w:i/>
          <w:sz w:val="24"/>
          <w:szCs w:val="24"/>
        </w:rPr>
        <w:t>специальности</w:t>
      </w:r>
      <w:r w:rsidR="00AD4669" w:rsidRPr="007E0C96">
        <w:rPr>
          <w:rFonts w:ascii="Times New Roman" w:hAnsi="Times New Roman"/>
          <w:sz w:val="24"/>
          <w:szCs w:val="24"/>
        </w:rPr>
        <w:t>38.02.01 «Экономика и бухгалтерский учет» (по отраслям), реализующей среднее (полное) общее образование.</w:t>
      </w:r>
    </w:p>
    <w:p w:rsidR="005B18BE" w:rsidRPr="004F3587" w:rsidRDefault="005B18BE" w:rsidP="005B18B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F3587">
        <w:rPr>
          <w:rFonts w:ascii="Times New Roman" w:hAnsi="Times New Roman"/>
          <w:sz w:val="24"/>
          <w:szCs w:val="24"/>
        </w:rPr>
        <w:t xml:space="preserve">Особое значение дисциплина имеет при формировании и развитии ОК </w:t>
      </w:r>
      <w:r>
        <w:rPr>
          <w:rFonts w:ascii="Times New Roman" w:hAnsi="Times New Roman"/>
          <w:sz w:val="24"/>
          <w:szCs w:val="24"/>
        </w:rPr>
        <w:t>1 - ОК 10</w:t>
      </w:r>
    </w:p>
    <w:p w:rsidR="005B18BE" w:rsidRPr="00CF450A" w:rsidRDefault="005B18BE" w:rsidP="005B1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12"/>
          <w:szCs w:val="12"/>
        </w:rPr>
      </w:pPr>
    </w:p>
    <w:p w:rsidR="005B18BE" w:rsidRPr="004F3587" w:rsidRDefault="005B18BE" w:rsidP="005B18BE">
      <w:pPr>
        <w:spacing w:after="120"/>
        <w:ind w:firstLine="709"/>
        <w:rPr>
          <w:rFonts w:ascii="Times New Roman" w:hAnsi="Times New Roman"/>
          <w:b/>
          <w:sz w:val="24"/>
          <w:szCs w:val="24"/>
        </w:rPr>
      </w:pPr>
      <w:r w:rsidRPr="004F3587">
        <w:rPr>
          <w:rFonts w:ascii="Times New Roman" w:hAnsi="Times New Roman"/>
          <w:b/>
          <w:sz w:val="24"/>
          <w:szCs w:val="24"/>
        </w:rPr>
        <w:t>1.2. Цель и планируемые результаты освоения дисциплины:</w:t>
      </w:r>
    </w:p>
    <w:p w:rsidR="00AD4669" w:rsidRDefault="005B18BE" w:rsidP="00AD4669">
      <w:pPr>
        <w:pStyle w:val="a3"/>
        <w:ind w:firstLine="360"/>
        <w:rPr>
          <w:rFonts w:ascii="Times New Roman" w:hAnsi="Times New Roman"/>
          <w:color w:val="000000"/>
          <w:spacing w:val="-2"/>
          <w:sz w:val="24"/>
          <w:szCs w:val="24"/>
          <w:u w:val="single"/>
        </w:rPr>
      </w:pPr>
      <w:r w:rsidRPr="004F3587">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r>
      <w:r w:rsidRPr="004F3587">
        <w:rPr>
          <w:rFonts w:ascii="Times New Roman" w:hAnsi="Times New Roman"/>
          <w:sz w:val="24"/>
          <w:szCs w:val="24"/>
        </w:rPr>
        <w:t>и знания</w:t>
      </w:r>
    </w:p>
    <w:p w:rsidR="00AD4669" w:rsidRPr="007E0C96" w:rsidRDefault="00AD4669" w:rsidP="00AD4669">
      <w:pPr>
        <w:pStyle w:val="a3"/>
        <w:ind w:firstLine="360"/>
        <w:rPr>
          <w:rFonts w:ascii="Times New Roman" w:hAnsi="Times New Roman"/>
          <w:color w:val="000000"/>
          <w:spacing w:val="-2"/>
          <w:sz w:val="24"/>
          <w:szCs w:val="24"/>
          <w:u w:val="single"/>
        </w:rPr>
      </w:pPr>
      <w:r w:rsidRPr="007E0C96">
        <w:rPr>
          <w:rFonts w:ascii="Times New Roman" w:hAnsi="Times New Roman"/>
          <w:color w:val="000000"/>
          <w:spacing w:val="-2"/>
          <w:sz w:val="24"/>
          <w:szCs w:val="24"/>
          <w:u w:val="single"/>
        </w:rPr>
        <w:t xml:space="preserve">Базовая часть </w:t>
      </w:r>
    </w:p>
    <w:p w:rsidR="00AD4669" w:rsidRPr="007E0C96" w:rsidRDefault="00AD4669" w:rsidP="00AD4669">
      <w:pPr>
        <w:pStyle w:val="a3"/>
        <w:numPr>
          <w:ilvl w:val="0"/>
          <w:numId w:val="2"/>
        </w:numPr>
        <w:rPr>
          <w:rFonts w:ascii="Times New Roman" w:hAnsi="Times New Roman"/>
          <w:sz w:val="24"/>
          <w:szCs w:val="24"/>
        </w:rPr>
      </w:pPr>
      <w:r w:rsidRPr="007E0C96">
        <w:rPr>
          <w:rFonts w:ascii="Times New Roman" w:hAnsi="Times New Roman"/>
          <w:spacing w:val="-1"/>
          <w:sz w:val="24"/>
          <w:szCs w:val="24"/>
        </w:rPr>
        <w:t>общаться (устно и письменно) на иностранном языке на профессиональные и</w:t>
      </w:r>
      <w:r w:rsidRPr="007E0C96">
        <w:rPr>
          <w:rFonts w:ascii="Times New Roman" w:hAnsi="Times New Roman"/>
          <w:sz w:val="24"/>
          <w:szCs w:val="24"/>
        </w:rPr>
        <w:t xml:space="preserve"> повседневные темы;</w:t>
      </w:r>
    </w:p>
    <w:p w:rsidR="00AD4669" w:rsidRPr="007E0C96" w:rsidRDefault="00AD4669" w:rsidP="00AD4669">
      <w:pPr>
        <w:pStyle w:val="a3"/>
        <w:numPr>
          <w:ilvl w:val="0"/>
          <w:numId w:val="2"/>
        </w:numPr>
        <w:rPr>
          <w:rFonts w:ascii="Times New Roman" w:hAnsi="Times New Roman"/>
          <w:sz w:val="24"/>
          <w:szCs w:val="24"/>
        </w:rPr>
      </w:pPr>
      <w:r w:rsidRPr="007E0C96">
        <w:rPr>
          <w:rFonts w:ascii="Times New Roman" w:hAnsi="Times New Roman"/>
          <w:spacing w:val="-1"/>
          <w:sz w:val="24"/>
          <w:szCs w:val="24"/>
        </w:rPr>
        <w:t>переводить     (со     словарем)     иностранные     тексты     профессиональной</w:t>
      </w:r>
      <w:r w:rsidRPr="007E0C96">
        <w:rPr>
          <w:rFonts w:ascii="Times New Roman" w:hAnsi="Times New Roman"/>
          <w:sz w:val="24"/>
          <w:szCs w:val="24"/>
        </w:rPr>
        <w:t xml:space="preserve"> направленности;</w:t>
      </w:r>
    </w:p>
    <w:p w:rsidR="00AD4669" w:rsidRPr="007E0C96" w:rsidRDefault="00AD4669" w:rsidP="00AD4669">
      <w:pPr>
        <w:pStyle w:val="a3"/>
        <w:numPr>
          <w:ilvl w:val="0"/>
          <w:numId w:val="2"/>
        </w:numPr>
        <w:rPr>
          <w:rFonts w:ascii="Times New Roman" w:hAnsi="Times New Roman"/>
          <w:sz w:val="24"/>
          <w:szCs w:val="24"/>
        </w:rPr>
      </w:pPr>
      <w:r w:rsidRPr="007E0C96">
        <w:rPr>
          <w:rFonts w:ascii="Times New Roman" w:hAnsi="Times New Roman"/>
          <w:sz w:val="24"/>
          <w:szCs w:val="24"/>
        </w:rPr>
        <w:t xml:space="preserve">самостоятельно совершенствовать устную и письменную речь, пополнять </w:t>
      </w:r>
      <w:r w:rsidRPr="007E0C96">
        <w:rPr>
          <w:rFonts w:ascii="Times New Roman" w:hAnsi="Times New Roman"/>
          <w:spacing w:val="-2"/>
          <w:sz w:val="24"/>
          <w:szCs w:val="24"/>
        </w:rPr>
        <w:t>словарный запас.</w:t>
      </w:r>
    </w:p>
    <w:p w:rsidR="00AD4669" w:rsidRPr="007E0C96" w:rsidRDefault="00AD4669" w:rsidP="00AD4669">
      <w:pPr>
        <w:pStyle w:val="a3"/>
        <w:ind w:firstLine="360"/>
        <w:rPr>
          <w:rFonts w:ascii="Times New Roman" w:hAnsi="Times New Roman"/>
          <w:i/>
          <w:sz w:val="24"/>
          <w:szCs w:val="24"/>
        </w:rPr>
      </w:pPr>
    </w:p>
    <w:p w:rsidR="00AD4669" w:rsidRPr="007E0C96" w:rsidRDefault="00AD4669" w:rsidP="00AD4669">
      <w:pPr>
        <w:pStyle w:val="a3"/>
        <w:ind w:firstLine="360"/>
        <w:rPr>
          <w:rFonts w:ascii="Times New Roman" w:hAnsi="Times New Roman"/>
          <w:i/>
          <w:sz w:val="24"/>
          <w:szCs w:val="24"/>
        </w:rPr>
      </w:pPr>
      <w:r w:rsidRPr="007E0C96">
        <w:rPr>
          <w:rFonts w:ascii="Times New Roman" w:hAnsi="Times New Roman"/>
          <w:i/>
          <w:sz w:val="24"/>
          <w:szCs w:val="24"/>
        </w:rPr>
        <w:t>В  результате изучения учебной дисциплины  «Иностранный язык» обучающийся должен знать:</w:t>
      </w:r>
    </w:p>
    <w:p w:rsidR="00AD4669" w:rsidRPr="007E0C96" w:rsidRDefault="00AD4669" w:rsidP="00AD4669">
      <w:pPr>
        <w:pStyle w:val="a3"/>
        <w:rPr>
          <w:rFonts w:ascii="Times New Roman" w:hAnsi="Times New Roman"/>
          <w:sz w:val="24"/>
          <w:szCs w:val="24"/>
        </w:rPr>
      </w:pPr>
      <w:r w:rsidRPr="007E0C96">
        <w:rPr>
          <w:rFonts w:ascii="Times New Roman" w:hAnsi="Times New Roman"/>
          <w:spacing w:val="-1"/>
          <w:sz w:val="24"/>
          <w:szCs w:val="24"/>
        </w:rPr>
        <w:t xml:space="preserve">-  лексический   (1200-1400  лексических   единиц)   и   грамматический   минимум, </w:t>
      </w:r>
      <w:r w:rsidRPr="007E0C96">
        <w:rPr>
          <w:rFonts w:ascii="Times New Roman" w:hAnsi="Times New Roman"/>
          <w:sz w:val="24"/>
          <w:szCs w:val="24"/>
        </w:rPr>
        <w:t xml:space="preserve">необходимый   для   чтения   и   перевода   (со   словарем)   иностранных   текстов </w:t>
      </w:r>
      <w:r w:rsidRPr="007E0C96">
        <w:rPr>
          <w:rFonts w:ascii="Times New Roman" w:hAnsi="Times New Roman"/>
          <w:spacing w:val="-2"/>
          <w:sz w:val="24"/>
          <w:szCs w:val="24"/>
        </w:rPr>
        <w:t>профессиональной направленности.</w:t>
      </w:r>
    </w:p>
    <w:p w:rsidR="00AD4669" w:rsidRPr="007E0C96" w:rsidRDefault="00AD4669" w:rsidP="00AD4669">
      <w:pPr>
        <w:pStyle w:val="a3"/>
        <w:rPr>
          <w:rFonts w:ascii="Times New Roman" w:hAnsi="Times New Roman"/>
          <w:sz w:val="24"/>
          <w:szCs w:val="24"/>
        </w:rPr>
      </w:pPr>
    </w:p>
    <w:p w:rsidR="00AD4669" w:rsidRPr="007E0C96" w:rsidRDefault="00AD4669" w:rsidP="00AD4669">
      <w:pPr>
        <w:shd w:val="clear" w:color="auto" w:fill="FFFFFF"/>
        <w:spacing w:line="317" w:lineRule="exact"/>
        <w:ind w:left="34"/>
        <w:rPr>
          <w:rFonts w:ascii="Times New Roman" w:hAnsi="Times New Roman" w:cs="Times New Roman"/>
          <w:iCs/>
          <w:color w:val="000000"/>
          <w:spacing w:val="-1"/>
          <w:sz w:val="24"/>
          <w:szCs w:val="24"/>
        </w:rPr>
      </w:pPr>
      <w:r w:rsidRPr="007E0C96">
        <w:rPr>
          <w:rFonts w:ascii="Times New Roman" w:hAnsi="Times New Roman" w:cs="Times New Roman"/>
          <w:iCs/>
          <w:color w:val="000000"/>
          <w:spacing w:val="-1"/>
          <w:sz w:val="24"/>
          <w:szCs w:val="24"/>
          <w:u w:val="single"/>
        </w:rPr>
        <w:t>Вариативная часть</w:t>
      </w:r>
      <w:r w:rsidRPr="007E0C96">
        <w:rPr>
          <w:rFonts w:ascii="Times New Roman" w:hAnsi="Times New Roman" w:cs="Times New Roman"/>
          <w:iCs/>
          <w:color w:val="000000"/>
          <w:spacing w:val="-1"/>
          <w:sz w:val="24"/>
          <w:szCs w:val="24"/>
        </w:rPr>
        <w:t xml:space="preserve">  - «не предусмотрено»</w:t>
      </w:r>
    </w:p>
    <w:p w:rsidR="00AD4669" w:rsidRPr="007E0C96" w:rsidRDefault="00AD4669" w:rsidP="00AD4669">
      <w:pPr>
        <w:shd w:val="clear" w:color="auto" w:fill="FFFFFF"/>
        <w:spacing w:before="206" w:line="317" w:lineRule="exact"/>
        <w:ind w:left="48" w:right="197"/>
        <w:jc w:val="both"/>
        <w:rPr>
          <w:rFonts w:ascii="Times New Roman" w:hAnsi="Times New Roman" w:cs="Times New Roman"/>
          <w:sz w:val="24"/>
          <w:szCs w:val="24"/>
        </w:rPr>
      </w:pPr>
      <w:r w:rsidRPr="007E0C96">
        <w:rPr>
          <w:rFonts w:ascii="Times New Roman" w:hAnsi="Times New Roman" w:cs="Times New Roman"/>
          <w:color w:val="000000"/>
          <w:sz w:val="24"/>
          <w:szCs w:val="24"/>
        </w:rPr>
        <w:t>В процессе освоения дисциплины у студентов должны формироваться общие компе</w:t>
      </w:r>
      <w:r w:rsidRPr="007E0C96">
        <w:rPr>
          <w:rFonts w:ascii="Times New Roman" w:hAnsi="Times New Roman" w:cs="Times New Roman"/>
          <w:color w:val="000000"/>
          <w:sz w:val="24"/>
          <w:szCs w:val="24"/>
        </w:rPr>
        <w:softHyphen/>
      </w:r>
      <w:r w:rsidRPr="007E0C96">
        <w:rPr>
          <w:rFonts w:ascii="Times New Roman" w:hAnsi="Times New Roman" w:cs="Times New Roman"/>
          <w:color w:val="000000"/>
          <w:spacing w:val="-1"/>
          <w:sz w:val="24"/>
          <w:szCs w:val="24"/>
        </w:rPr>
        <w:t>тенции (ОК):</w:t>
      </w:r>
    </w:p>
    <w:p w:rsidR="005B18BE" w:rsidRPr="004F3587" w:rsidRDefault="005B18BE" w:rsidP="005B18BE">
      <w:pPr>
        <w:suppressAutoHyphens/>
        <w:spacing w:after="0"/>
        <w:ind w:firstLine="709"/>
        <w:jc w:val="both"/>
        <w:rPr>
          <w:rFonts w:ascii="Times New Roman" w:hAnsi="Times New Roman"/>
          <w:sz w:val="24"/>
          <w:szCs w:val="24"/>
          <w:lang w:eastAsia="en-US"/>
        </w:rPr>
      </w:pPr>
    </w:p>
    <w:tbl>
      <w:tblPr>
        <w:tblW w:w="9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6"/>
        <w:gridCol w:w="2520"/>
        <w:gridCol w:w="5843"/>
      </w:tblGrid>
      <w:tr w:rsidR="00AD4669" w:rsidRPr="002577AE" w:rsidTr="00CB742D">
        <w:trPr>
          <w:cantSplit/>
          <w:trHeight w:val="1739"/>
          <w:jc w:val="center"/>
        </w:trPr>
        <w:tc>
          <w:tcPr>
            <w:tcW w:w="916" w:type="dxa"/>
            <w:textDirection w:val="btLr"/>
            <w:vAlign w:val="center"/>
          </w:tcPr>
          <w:p w:rsidR="00AD4669" w:rsidRPr="002577AE" w:rsidRDefault="00AD4669" w:rsidP="00CB742D">
            <w:pPr>
              <w:suppressAutoHyphens/>
              <w:spacing w:after="0" w:line="240" w:lineRule="auto"/>
              <w:jc w:val="center"/>
              <w:rPr>
                <w:rFonts w:ascii="Times New Roman" w:hAnsi="Times New Roman"/>
                <w:b/>
              </w:rPr>
            </w:pPr>
            <w:r w:rsidRPr="002577AE">
              <w:rPr>
                <w:rFonts w:ascii="Times New Roman" w:hAnsi="Times New Roman"/>
                <w:b/>
              </w:rPr>
              <w:t xml:space="preserve">Код </w:t>
            </w:r>
          </w:p>
          <w:p w:rsidR="00AD4669" w:rsidRPr="002577AE" w:rsidRDefault="00AD4669" w:rsidP="00CB742D">
            <w:pPr>
              <w:suppressAutoHyphens/>
              <w:spacing w:after="0" w:line="240" w:lineRule="auto"/>
              <w:jc w:val="center"/>
              <w:rPr>
                <w:rFonts w:ascii="Times New Roman" w:hAnsi="Times New Roman"/>
                <w:b/>
                <w:iCs/>
              </w:rPr>
            </w:pPr>
            <w:r w:rsidRPr="002577AE">
              <w:rPr>
                <w:rFonts w:ascii="Times New Roman" w:hAnsi="Times New Roman"/>
                <w:b/>
              </w:rPr>
              <w:t>компетенции</w:t>
            </w:r>
          </w:p>
        </w:tc>
        <w:tc>
          <w:tcPr>
            <w:tcW w:w="2520" w:type="dxa"/>
            <w:vAlign w:val="center"/>
          </w:tcPr>
          <w:p w:rsidR="00AD4669" w:rsidRPr="002577AE" w:rsidRDefault="00AD4669" w:rsidP="00CB742D">
            <w:pPr>
              <w:suppressAutoHyphens/>
              <w:spacing w:after="0" w:line="240" w:lineRule="auto"/>
              <w:jc w:val="center"/>
              <w:rPr>
                <w:rFonts w:ascii="Times New Roman" w:hAnsi="Times New Roman"/>
                <w:b/>
                <w:iCs/>
              </w:rPr>
            </w:pPr>
            <w:r w:rsidRPr="002577AE">
              <w:rPr>
                <w:rFonts w:ascii="Times New Roman" w:hAnsi="Times New Roman"/>
                <w:b/>
                <w:iCs/>
              </w:rPr>
              <w:t>Формулировка компетенции</w:t>
            </w:r>
            <w:r w:rsidRPr="002577AE">
              <w:rPr>
                <w:rStyle w:val="af1"/>
                <w:b/>
                <w:iCs/>
              </w:rPr>
              <w:footnoteReference w:id="1"/>
            </w:r>
          </w:p>
        </w:tc>
        <w:tc>
          <w:tcPr>
            <w:tcW w:w="5843" w:type="dxa"/>
            <w:vAlign w:val="center"/>
          </w:tcPr>
          <w:p w:rsidR="00AD4669" w:rsidRPr="002577AE" w:rsidRDefault="00AD4669" w:rsidP="00CB742D">
            <w:pPr>
              <w:spacing w:after="0" w:line="240" w:lineRule="auto"/>
              <w:jc w:val="center"/>
              <w:rPr>
                <w:rFonts w:ascii="Times New Roman" w:hAnsi="Times New Roman"/>
                <w:b/>
                <w:iCs/>
              </w:rPr>
            </w:pPr>
            <w:r w:rsidRPr="002577AE">
              <w:rPr>
                <w:rFonts w:ascii="Times New Roman" w:hAnsi="Times New Roman"/>
                <w:b/>
                <w:iCs/>
              </w:rPr>
              <w:t xml:space="preserve">Знания, умения </w:t>
            </w:r>
            <w:r w:rsidRPr="002577AE">
              <w:rPr>
                <w:rStyle w:val="af1"/>
                <w:b/>
                <w:iCs/>
              </w:rPr>
              <w:footnoteReference w:id="2"/>
            </w:r>
          </w:p>
        </w:tc>
      </w:tr>
      <w:tr w:rsidR="00AD4669" w:rsidRPr="002577AE" w:rsidTr="00CB742D">
        <w:trPr>
          <w:cantSplit/>
          <w:trHeight w:val="1895"/>
          <w:jc w:val="center"/>
        </w:trPr>
        <w:tc>
          <w:tcPr>
            <w:tcW w:w="916" w:type="dxa"/>
            <w:vMerge w:val="restart"/>
          </w:tcPr>
          <w:p w:rsidR="00AD4669" w:rsidRPr="002577AE" w:rsidRDefault="00AD4669" w:rsidP="00CB742D">
            <w:pPr>
              <w:spacing w:after="0" w:line="240" w:lineRule="auto"/>
              <w:jc w:val="center"/>
              <w:rPr>
                <w:rFonts w:ascii="Times New Roman" w:hAnsi="Times New Roman"/>
                <w:b/>
              </w:rPr>
            </w:pPr>
            <w:r w:rsidRPr="002577AE">
              <w:rPr>
                <w:rFonts w:ascii="Times New Roman" w:hAnsi="Times New Roman"/>
                <w:iCs/>
              </w:rPr>
              <w:t>ОК 01</w:t>
            </w:r>
          </w:p>
        </w:tc>
        <w:tc>
          <w:tcPr>
            <w:tcW w:w="2520" w:type="dxa"/>
            <w:vMerge w:val="restart"/>
          </w:tcPr>
          <w:p w:rsidR="00AD4669" w:rsidRPr="002577AE" w:rsidRDefault="00AD4669" w:rsidP="00CB742D">
            <w:pPr>
              <w:suppressAutoHyphens/>
              <w:spacing w:after="0" w:line="240" w:lineRule="auto"/>
              <w:rPr>
                <w:rFonts w:ascii="Times New Roman" w:hAnsi="Times New Roman"/>
                <w:b/>
                <w:iCs/>
              </w:rPr>
            </w:pPr>
            <w:r w:rsidRPr="002577AE">
              <w:rPr>
                <w:rFonts w:ascii="Times New Roman" w:hAnsi="Times New Roman"/>
                <w:iCs/>
              </w:rPr>
              <w:t>Выбирать способы решения задач профессиональной деятельности применительно к различным контекстам</w:t>
            </w:r>
          </w:p>
        </w:tc>
        <w:tc>
          <w:tcPr>
            <w:tcW w:w="5843" w:type="dxa"/>
          </w:tcPr>
          <w:p w:rsidR="00AD4669" w:rsidRPr="002577AE" w:rsidRDefault="00AD4669" w:rsidP="00CB742D">
            <w:pPr>
              <w:suppressAutoHyphens/>
              <w:spacing w:after="0" w:line="240" w:lineRule="auto"/>
              <w:jc w:val="both"/>
              <w:rPr>
                <w:rFonts w:ascii="Times New Roman" w:hAnsi="Times New Roman"/>
                <w:iCs/>
              </w:rPr>
            </w:pPr>
            <w:r w:rsidRPr="002577AE">
              <w:rPr>
                <w:rFonts w:ascii="Times New Roman" w:hAnsi="Times New Roman"/>
                <w:b/>
                <w:iCs/>
              </w:rPr>
              <w:t xml:space="preserve">Умения: </w:t>
            </w:r>
            <w:r w:rsidRPr="002577AE">
              <w:rPr>
                <w:rFonts w:ascii="Times New Roman" w:hAnsi="Times New Roman"/>
                <w:iCs/>
              </w:rPr>
              <w:t xml:space="preserve">распознавать задачу и/или проблему </w:t>
            </w:r>
            <w:r w:rsidRPr="002577AE">
              <w:rPr>
                <w:rFonts w:ascii="Times New Roman" w:hAnsi="Times New Roman"/>
                <w:iCs/>
              </w:rPr>
              <w:br/>
              <w:t xml:space="preserve">в профессиональном и/или социальном контексте; анализировать задачу и/или проблему и выделять </w:t>
            </w:r>
            <w:r w:rsidRPr="002577AE">
              <w:rPr>
                <w:rFonts w:ascii="Times New Roman" w:hAnsi="Times New Roman"/>
                <w:iCs/>
              </w:rPr>
              <w:br/>
              <w:t>ее составные части; определять этапы решения задачи; выявлять и эффективно искать информацию, необходимую для решения задачи и/или проблемы;</w:t>
            </w:r>
          </w:p>
          <w:p w:rsidR="00AD4669" w:rsidRPr="002577AE" w:rsidRDefault="00AD4669" w:rsidP="00CB742D">
            <w:pPr>
              <w:suppressAutoHyphens/>
              <w:spacing w:after="0" w:line="240" w:lineRule="auto"/>
              <w:jc w:val="both"/>
              <w:rPr>
                <w:rFonts w:ascii="Times New Roman" w:hAnsi="Times New Roman"/>
                <w:iCs/>
              </w:rPr>
            </w:pPr>
            <w:r w:rsidRPr="002577AE">
              <w:rPr>
                <w:rFonts w:ascii="Times New Roman" w:hAnsi="Times New Roman"/>
                <w:iCs/>
              </w:rPr>
              <w:t>составлять план действия; определять необходимые ресурсы;</w:t>
            </w:r>
          </w:p>
          <w:p w:rsidR="00AD4669" w:rsidRPr="002577AE" w:rsidRDefault="00AD4669" w:rsidP="00CB742D">
            <w:pPr>
              <w:suppressAutoHyphens/>
              <w:spacing w:after="0" w:line="240" w:lineRule="auto"/>
              <w:jc w:val="both"/>
              <w:rPr>
                <w:rFonts w:ascii="Times New Roman" w:hAnsi="Times New Roman"/>
                <w:b/>
                <w:iCs/>
              </w:rPr>
            </w:pPr>
            <w:r w:rsidRPr="002577AE">
              <w:rPr>
                <w:rFonts w:ascii="Times New Roman" w:hAnsi="Times New Roman"/>
                <w:iCs/>
              </w:rPr>
              <w:t xml:space="preserve">владеть актуальными методами работы </w:t>
            </w:r>
            <w:r w:rsidRPr="002577AE">
              <w:rPr>
                <w:rFonts w:ascii="Times New Roman" w:hAnsi="Times New Roman"/>
                <w:iCs/>
              </w:rPr>
              <w:br/>
              <w:t>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r>
      <w:tr w:rsidR="00AD4669" w:rsidRPr="002577AE" w:rsidTr="00CB742D">
        <w:trPr>
          <w:cantSplit/>
          <w:trHeight w:val="2330"/>
          <w:jc w:val="center"/>
        </w:trPr>
        <w:tc>
          <w:tcPr>
            <w:tcW w:w="916" w:type="dxa"/>
            <w:vMerge/>
          </w:tcPr>
          <w:p w:rsidR="00AD4669" w:rsidRPr="002577AE" w:rsidRDefault="00AD4669" w:rsidP="00CB742D">
            <w:pPr>
              <w:spacing w:after="0" w:line="240" w:lineRule="auto"/>
              <w:jc w:val="center"/>
              <w:rPr>
                <w:rFonts w:ascii="Times New Roman" w:hAnsi="Times New Roman"/>
                <w:iCs/>
              </w:rPr>
            </w:pPr>
          </w:p>
        </w:tc>
        <w:tc>
          <w:tcPr>
            <w:tcW w:w="2520" w:type="dxa"/>
            <w:vMerge/>
          </w:tcPr>
          <w:p w:rsidR="00AD4669" w:rsidRPr="002577AE" w:rsidRDefault="00AD4669" w:rsidP="00CB742D">
            <w:pPr>
              <w:suppressAutoHyphens/>
              <w:spacing w:after="0" w:line="240" w:lineRule="auto"/>
              <w:rPr>
                <w:rFonts w:ascii="Times New Roman" w:hAnsi="Times New Roman"/>
                <w:iCs/>
              </w:rPr>
            </w:pPr>
          </w:p>
        </w:tc>
        <w:tc>
          <w:tcPr>
            <w:tcW w:w="5843" w:type="dxa"/>
          </w:tcPr>
          <w:p w:rsidR="00AD4669" w:rsidRPr="002577AE" w:rsidRDefault="00AD4669" w:rsidP="00CB742D">
            <w:pPr>
              <w:suppressAutoHyphens/>
              <w:spacing w:after="0" w:line="240" w:lineRule="auto"/>
              <w:jc w:val="both"/>
              <w:rPr>
                <w:rFonts w:ascii="Times New Roman" w:hAnsi="Times New Roman"/>
                <w:bCs/>
              </w:rPr>
            </w:pPr>
            <w:r w:rsidRPr="002577AE">
              <w:rPr>
                <w:rFonts w:ascii="Times New Roman" w:hAnsi="Times New Roman"/>
                <w:b/>
                <w:iCs/>
              </w:rPr>
              <w:t xml:space="preserve">Знания: </w:t>
            </w:r>
            <w:r w:rsidRPr="002577AE">
              <w:rPr>
                <w:rFonts w:ascii="Times New Roman" w:hAnsi="Times New Roman"/>
                <w:iCs/>
              </w:rPr>
              <w:t>а</w:t>
            </w:r>
            <w:r w:rsidRPr="002577AE">
              <w:rPr>
                <w:rFonts w:ascii="Times New Roman" w:hAnsi="Times New Roman"/>
                <w:bCs/>
              </w:rPr>
              <w:t xml:space="preserve">ктуальный профессиональный и социальный контекст, в котором приходится работать и жить; основные источники информации и ресурсы для решения задач </w:t>
            </w:r>
            <w:r w:rsidRPr="002577AE">
              <w:rPr>
                <w:rFonts w:ascii="Times New Roman" w:hAnsi="Times New Roman"/>
                <w:bCs/>
              </w:rPr>
              <w:br/>
              <w:t>и проблем в профессиональном и/или социальном контексте;</w:t>
            </w:r>
          </w:p>
          <w:p w:rsidR="00AD4669" w:rsidRPr="002577AE" w:rsidRDefault="00AD4669" w:rsidP="00CB742D">
            <w:pPr>
              <w:suppressAutoHyphens/>
              <w:spacing w:after="0" w:line="240" w:lineRule="auto"/>
              <w:jc w:val="both"/>
              <w:rPr>
                <w:rFonts w:ascii="Times New Roman" w:hAnsi="Times New Roman"/>
                <w:b/>
                <w:iCs/>
              </w:rPr>
            </w:pPr>
            <w:r w:rsidRPr="002577AE">
              <w:rPr>
                <w:rFonts w:ascii="Times New Roman" w:hAnsi="Times New Roman"/>
                <w:bCs/>
              </w:rPr>
              <w:t xml:space="preserve">алгоритмы выполнения работ в профессиональной </w:t>
            </w:r>
            <w:r w:rsidRPr="002577AE">
              <w:rPr>
                <w:rFonts w:ascii="Times New Roman" w:hAnsi="Times New Roman"/>
                <w:bCs/>
              </w:rPr>
              <w:br/>
              <w:t>и смежных областях; методы работы в профессиональной и смежных сферах; структура плана для решения задач; порядок оценки результатов решения задач профессиональной деятельности</w:t>
            </w:r>
          </w:p>
        </w:tc>
      </w:tr>
      <w:tr w:rsidR="00AD4669" w:rsidRPr="002577AE" w:rsidTr="00CB742D">
        <w:trPr>
          <w:cantSplit/>
          <w:trHeight w:val="1555"/>
          <w:jc w:val="center"/>
        </w:trPr>
        <w:tc>
          <w:tcPr>
            <w:tcW w:w="916" w:type="dxa"/>
            <w:vMerge w:val="restart"/>
          </w:tcPr>
          <w:p w:rsidR="00AD4669" w:rsidRPr="002577AE" w:rsidRDefault="00AD4669" w:rsidP="00CB742D">
            <w:pPr>
              <w:spacing w:after="0" w:line="240" w:lineRule="auto"/>
              <w:jc w:val="center"/>
              <w:rPr>
                <w:rFonts w:ascii="Times New Roman" w:hAnsi="Times New Roman"/>
                <w:iCs/>
              </w:rPr>
            </w:pPr>
            <w:r w:rsidRPr="002577AE">
              <w:rPr>
                <w:rFonts w:ascii="Times New Roman" w:hAnsi="Times New Roman"/>
                <w:iCs/>
              </w:rPr>
              <w:t>ОК 02</w:t>
            </w:r>
          </w:p>
        </w:tc>
        <w:tc>
          <w:tcPr>
            <w:tcW w:w="2520" w:type="dxa"/>
            <w:vMerge w:val="restart"/>
          </w:tcPr>
          <w:p w:rsidR="00AD4669" w:rsidRPr="002577AE" w:rsidRDefault="00AD4669" w:rsidP="00CB742D">
            <w:pPr>
              <w:suppressAutoHyphens/>
              <w:spacing w:after="0" w:line="240" w:lineRule="auto"/>
              <w:rPr>
                <w:rFonts w:ascii="Times New Roman" w:hAnsi="Times New Roman"/>
                <w:iCs/>
              </w:rPr>
            </w:pPr>
            <w:r w:rsidRPr="002577AE">
              <w:rPr>
                <w:rFonts w:ascii="Times New Roman" w:hAnsi="Times New Roman"/>
              </w:rPr>
              <w:t xml:space="preserve">Осуществлять поиск, анализ </w:t>
            </w:r>
            <w:r w:rsidRPr="002577AE">
              <w:rPr>
                <w:rFonts w:ascii="Times New Roman" w:hAnsi="Times New Roman"/>
              </w:rPr>
              <w:br/>
              <w:t xml:space="preserve">и интерпретацию информации, необходимой </w:t>
            </w:r>
            <w:r w:rsidRPr="002577AE">
              <w:rPr>
                <w:rFonts w:ascii="Times New Roman" w:hAnsi="Times New Roman"/>
              </w:rPr>
              <w:br/>
              <w:t>для выполнения задач профессиональной деятельности</w:t>
            </w:r>
          </w:p>
        </w:tc>
        <w:tc>
          <w:tcPr>
            <w:tcW w:w="5843" w:type="dxa"/>
          </w:tcPr>
          <w:p w:rsidR="00AD4669" w:rsidRPr="002577AE" w:rsidRDefault="00AD4669" w:rsidP="00CB742D">
            <w:pPr>
              <w:suppressAutoHyphens/>
              <w:spacing w:after="0" w:line="240" w:lineRule="auto"/>
              <w:jc w:val="both"/>
              <w:rPr>
                <w:rFonts w:ascii="Times New Roman" w:hAnsi="Times New Roman"/>
                <w:iCs/>
              </w:rPr>
            </w:pPr>
            <w:r w:rsidRPr="002577AE">
              <w:rPr>
                <w:rFonts w:ascii="Times New Roman" w:hAnsi="Times New Roman"/>
                <w:b/>
                <w:iCs/>
              </w:rPr>
              <w:t xml:space="preserve">Умения: </w:t>
            </w:r>
            <w:r w:rsidRPr="002577AE">
              <w:rPr>
                <w:rFonts w:ascii="Times New Roman" w:hAnsi="Times New Roman"/>
                <w:iCs/>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AD4669" w:rsidRPr="002577AE" w:rsidTr="00CB742D">
        <w:trPr>
          <w:cantSplit/>
          <w:trHeight w:val="1132"/>
          <w:jc w:val="center"/>
        </w:trPr>
        <w:tc>
          <w:tcPr>
            <w:tcW w:w="916" w:type="dxa"/>
            <w:vMerge/>
          </w:tcPr>
          <w:p w:rsidR="00AD4669" w:rsidRPr="002577AE" w:rsidRDefault="00AD4669" w:rsidP="00CB742D">
            <w:pPr>
              <w:spacing w:after="0" w:line="240" w:lineRule="auto"/>
              <w:jc w:val="center"/>
              <w:rPr>
                <w:rFonts w:ascii="Times New Roman" w:hAnsi="Times New Roman"/>
                <w:iCs/>
              </w:rPr>
            </w:pPr>
          </w:p>
        </w:tc>
        <w:tc>
          <w:tcPr>
            <w:tcW w:w="2520" w:type="dxa"/>
            <w:vMerge/>
          </w:tcPr>
          <w:p w:rsidR="00AD4669" w:rsidRPr="002577AE" w:rsidRDefault="00AD4669" w:rsidP="00CB742D">
            <w:pPr>
              <w:suppressAutoHyphens/>
              <w:spacing w:after="0" w:line="240" w:lineRule="auto"/>
              <w:jc w:val="both"/>
              <w:rPr>
                <w:rFonts w:ascii="Times New Roman" w:hAnsi="Times New Roman"/>
              </w:rPr>
            </w:pPr>
          </w:p>
        </w:tc>
        <w:tc>
          <w:tcPr>
            <w:tcW w:w="5843" w:type="dxa"/>
          </w:tcPr>
          <w:p w:rsidR="00AD4669" w:rsidRPr="002577AE" w:rsidRDefault="00AD4669" w:rsidP="00CB742D">
            <w:pPr>
              <w:suppressAutoHyphens/>
              <w:spacing w:after="0" w:line="240" w:lineRule="auto"/>
              <w:jc w:val="both"/>
              <w:rPr>
                <w:rFonts w:ascii="Times New Roman" w:hAnsi="Times New Roman"/>
                <w:b/>
                <w:iCs/>
              </w:rPr>
            </w:pPr>
            <w:r w:rsidRPr="002577AE">
              <w:rPr>
                <w:rFonts w:ascii="Times New Roman" w:hAnsi="Times New Roman"/>
                <w:b/>
                <w:iCs/>
              </w:rPr>
              <w:t xml:space="preserve">Знания: </w:t>
            </w:r>
            <w:r w:rsidRPr="002577AE">
              <w:rPr>
                <w:rFonts w:ascii="Times New Roman" w:hAnsi="Times New Roman"/>
                <w:iCs/>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AD4669" w:rsidRPr="002577AE" w:rsidTr="00CB742D">
        <w:trPr>
          <w:cantSplit/>
          <w:trHeight w:val="1140"/>
          <w:jc w:val="center"/>
        </w:trPr>
        <w:tc>
          <w:tcPr>
            <w:tcW w:w="916" w:type="dxa"/>
            <w:vMerge w:val="restart"/>
          </w:tcPr>
          <w:p w:rsidR="00AD4669" w:rsidRPr="002577AE" w:rsidRDefault="00AD4669" w:rsidP="00CB742D">
            <w:pPr>
              <w:spacing w:after="0" w:line="240" w:lineRule="auto"/>
              <w:jc w:val="center"/>
              <w:rPr>
                <w:rFonts w:ascii="Times New Roman" w:hAnsi="Times New Roman"/>
                <w:iCs/>
              </w:rPr>
            </w:pPr>
            <w:r w:rsidRPr="002577AE">
              <w:rPr>
                <w:rFonts w:ascii="Times New Roman" w:hAnsi="Times New Roman"/>
                <w:iCs/>
              </w:rPr>
              <w:t>ОК 03</w:t>
            </w:r>
          </w:p>
        </w:tc>
        <w:tc>
          <w:tcPr>
            <w:tcW w:w="2520" w:type="dxa"/>
            <w:vMerge w:val="restart"/>
          </w:tcPr>
          <w:p w:rsidR="00AD4669" w:rsidRPr="002577AE" w:rsidRDefault="00AD4669" w:rsidP="00CB742D">
            <w:pPr>
              <w:suppressAutoHyphens/>
              <w:spacing w:after="0" w:line="240" w:lineRule="auto"/>
              <w:rPr>
                <w:rFonts w:ascii="Times New Roman" w:hAnsi="Times New Roman"/>
              </w:rPr>
            </w:pPr>
            <w:r w:rsidRPr="002577AE">
              <w:rPr>
                <w:rFonts w:ascii="Times New Roman" w:hAnsi="Times New Roman"/>
              </w:rPr>
              <w:t xml:space="preserve">Планировать </w:t>
            </w:r>
            <w:r w:rsidRPr="002577AE">
              <w:rPr>
                <w:rFonts w:ascii="Times New Roman" w:hAnsi="Times New Roman"/>
              </w:rPr>
              <w:br/>
              <w:t xml:space="preserve">и реализовывать собственное профессиональное </w:t>
            </w:r>
            <w:r w:rsidRPr="002577AE">
              <w:rPr>
                <w:rFonts w:ascii="Times New Roman" w:hAnsi="Times New Roman"/>
              </w:rPr>
              <w:br/>
              <w:t>и личностное развитие</w:t>
            </w:r>
          </w:p>
        </w:tc>
        <w:tc>
          <w:tcPr>
            <w:tcW w:w="5843" w:type="dxa"/>
          </w:tcPr>
          <w:p w:rsidR="00AD4669" w:rsidRPr="002577AE" w:rsidRDefault="00AD4669" w:rsidP="00CB742D">
            <w:pPr>
              <w:suppressAutoHyphens/>
              <w:spacing w:after="0" w:line="240" w:lineRule="auto"/>
              <w:jc w:val="both"/>
              <w:rPr>
                <w:rFonts w:ascii="Times New Roman" w:hAnsi="Times New Roman"/>
                <w:iCs/>
              </w:rPr>
            </w:pPr>
            <w:r w:rsidRPr="002577AE">
              <w:rPr>
                <w:rFonts w:ascii="Times New Roman" w:hAnsi="Times New Roman"/>
                <w:b/>
                <w:bCs/>
                <w:iCs/>
              </w:rPr>
              <w:t xml:space="preserve">Умения: </w:t>
            </w:r>
            <w:r w:rsidRPr="002577AE">
              <w:rPr>
                <w:rFonts w:ascii="Times New Roman" w:hAnsi="Times New Roman"/>
                <w:bCs/>
                <w:iCs/>
              </w:rPr>
              <w:t xml:space="preserve">определять актуальность нормативно-правовой документации в профессиональной деятельности; </w:t>
            </w:r>
            <w:r w:rsidRPr="002577AE">
              <w:rPr>
                <w:rFonts w:ascii="Times New Roman" w:hAnsi="Times New Roman"/>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AD4669" w:rsidRPr="002577AE" w:rsidTr="00CB742D">
        <w:trPr>
          <w:cantSplit/>
          <w:trHeight w:val="1172"/>
          <w:jc w:val="center"/>
        </w:trPr>
        <w:tc>
          <w:tcPr>
            <w:tcW w:w="916" w:type="dxa"/>
            <w:vMerge/>
          </w:tcPr>
          <w:p w:rsidR="00AD4669" w:rsidRPr="002577AE" w:rsidRDefault="00AD4669" w:rsidP="00CB742D">
            <w:pPr>
              <w:spacing w:after="0" w:line="240" w:lineRule="auto"/>
              <w:jc w:val="center"/>
              <w:rPr>
                <w:rFonts w:ascii="Times New Roman" w:hAnsi="Times New Roman"/>
                <w:iCs/>
              </w:rPr>
            </w:pPr>
          </w:p>
        </w:tc>
        <w:tc>
          <w:tcPr>
            <w:tcW w:w="2520" w:type="dxa"/>
            <w:vMerge/>
          </w:tcPr>
          <w:p w:rsidR="00AD4669" w:rsidRPr="002577AE" w:rsidRDefault="00AD4669" w:rsidP="00CB742D">
            <w:pPr>
              <w:suppressAutoHyphens/>
              <w:spacing w:after="0" w:line="240" w:lineRule="auto"/>
              <w:jc w:val="both"/>
              <w:rPr>
                <w:rFonts w:ascii="Times New Roman" w:hAnsi="Times New Roman"/>
              </w:rPr>
            </w:pPr>
          </w:p>
        </w:tc>
        <w:tc>
          <w:tcPr>
            <w:tcW w:w="5843" w:type="dxa"/>
          </w:tcPr>
          <w:p w:rsidR="00AD4669" w:rsidRPr="002577AE" w:rsidRDefault="00AD4669" w:rsidP="00CB742D">
            <w:pPr>
              <w:suppressAutoHyphens/>
              <w:spacing w:after="0" w:line="240" w:lineRule="auto"/>
              <w:jc w:val="both"/>
              <w:rPr>
                <w:rFonts w:ascii="Times New Roman" w:hAnsi="Times New Roman"/>
                <w:iCs/>
              </w:rPr>
            </w:pPr>
            <w:r w:rsidRPr="002577AE">
              <w:rPr>
                <w:rFonts w:ascii="Times New Roman" w:hAnsi="Times New Roman"/>
                <w:b/>
                <w:bCs/>
                <w:iCs/>
              </w:rPr>
              <w:t xml:space="preserve">Знания: </w:t>
            </w:r>
            <w:r w:rsidRPr="002577AE">
              <w:rPr>
                <w:rFonts w:ascii="Times New Roman" w:hAnsi="Times New Roman"/>
                <w:bCs/>
                <w:iCs/>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AD4669" w:rsidRPr="002577AE" w:rsidTr="00CB742D">
        <w:trPr>
          <w:cantSplit/>
          <w:trHeight w:val="509"/>
          <w:jc w:val="center"/>
        </w:trPr>
        <w:tc>
          <w:tcPr>
            <w:tcW w:w="916" w:type="dxa"/>
            <w:vMerge w:val="restart"/>
          </w:tcPr>
          <w:p w:rsidR="00AD4669" w:rsidRPr="002577AE" w:rsidRDefault="00AD4669" w:rsidP="00CB742D">
            <w:pPr>
              <w:spacing w:after="0" w:line="240" w:lineRule="auto"/>
              <w:jc w:val="center"/>
              <w:rPr>
                <w:rFonts w:ascii="Times New Roman" w:hAnsi="Times New Roman"/>
                <w:iCs/>
              </w:rPr>
            </w:pPr>
            <w:r w:rsidRPr="002577AE">
              <w:rPr>
                <w:rFonts w:ascii="Times New Roman" w:hAnsi="Times New Roman"/>
                <w:iCs/>
              </w:rPr>
              <w:t>ОК 04</w:t>
            </w:r>
          </w:p>
        </w:tc>
        <w:tc>
          <w:tcPr>
            <w:tcW w:w="2520" w:type="dxa"/>
            <w:vMerge w:val="restart"/>
          </w:tcPr>
          <w:p w:rsidR="00AD4669" w:rsidRPr="002577AE" w:rsidRDefault="00AD4669" w:rsidP="00CB742D">
            <w:pPr>
              <w:suppressAutoHyphens/>
              <w:spacing w:after="0" w:line="240" w:lineRule="auto"/>
              <w:rPr>
                <w:rFonts w:ascii="Times New Roman" w:hAnsi="Times New Roman"/>
              </w:rPr>
            </w:pPr>
            <w:r w:rsidRPr="002577AE">
              <w:rPr>
                <w:rFonts w:ascii="Times New Roman" w:hAnsi="Times New Roman"/>
              </w:rPr>
              <w:t xml:space="preserve">Работать в коллективе </w:t>
            </w:r>
            <w:r w:rsidRPr="002577AE">
              <w:rPr>
                <w:rFonts w:ascii="Times New Roman" w:hAnsi="Times New Roman"/>
              </w:rPr>
              <w:br/>
              <w:t xml:space="preserve">и команде, эффективно взаимодействовать </w:t>
            </w:r>
            <w:r w:rsidRPr="002577AE">
              <w:rPr>
                <w:rFonts w:ascii="Times New Roman" w:hAnsi="Times New Roman"/>
              </w:rPr>
              <w:br/>
              <w:t>с коллегами, руководством, клиентами</w:t>
            </w:r>
          </w:p>
        </w:tc>
        <w:tc>
          <w:tcPr>
            <w:tcW w:w="5843" w:type="dxa"/>
          </w:tcPr>
          <w:p w:rsidR="00AD4669" w:rsidRPr="002577AE" w:rsidRDefault="00AD4669" w:rsidP="00CB742D">
            <w:pPr>
              <w:suppressAutoHyphens/>
              <w:spacing w:after="0" w:line="240" w:lineRule="auto"/>
              <w:jc w:val="both"/>
              <w:rPr>
                <w:rFonts w:ascii="Times New Roman" w:hAnsi="Times New Roman"/>
                <w:b/>
                <w:iCs/>
              </w:rPr>
            </w:pPr>
            <w:r w:rsidRPr="002577AE">
              <w:rPr>
                <w:rFonts w:ascii="Times New Roman" w:hAnsi="Times New Roman"/>
                <w:b/>
                <w:bCs/>
                <w:iCs/>
              </w:rPr>
              <w:t xml:space="preserve">Умения: </w:t>
            </w:r>
            <w:r w:rsidRPr="002577AE">
              <w:rPr>
                <w:rFonts w:ascii="Times New Roman" w:hAnsi="Times New Roman"/>
                <w:bCs/>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AD4669" w:rsidRPr="002577AE" w:rsidTr="00CB742D">
        <w:trPr>
          <w:cantSplit/>
          <w:trHeight w:val="991"/>
          <w:jc w:val="center"/>
        </w:trPr>
        <w:tc>
          <w:tcPr>
            <w:tcW w:w="916" w:type="dxa"/>
            <w:vMerge/>
          </w:tcPr>
          <w:p w:rsidR="00AD4669" w:rsidRPr="002577AE" w:rsidRDefault="00AD4669" w:rsidP="00CB742D">
            <w:pPr>
              <w:spacing w:after="0" w:line="240" w:lineRule="auto"/>
              <w:jc w:val="center"/>
              <w:rPr>
                <w:rFonts w:ascii="Times New Roman" w:hAnsi="Times New Roman"/>
                <w:iCs/>
              </w:rPr>
            </w:pPr>
          </w:p>
        </w:tc>
        <w:tc>
          <w:tcPr>
            <w:tcW w:w="2520" w:type="dxa"/>
            <w:vMerge/>
          </w:tcPr>
          <w:p w:rsidR="00AD4669" w:rsidRPr="002577AE" w:rsidRDefault="00AD4669" w:rsidP="00CB742D">
            <w:pPr>
              <w:suppressAutoHyphens/>
              <w:spacing w:after="0" w:line="240" w:lineRule="auto"/>
              <w:rPr>
                <w:rFonts w:ascii="Times New Roman" w:hAnsi="Times New Roman"/>
              </w:rPr>
            </w:pPr>
          </w:p>
        </w:tc>
        <w:tc>
          <w:tcPr>
            <w:tcW w:w="5843" w:type="dxa"/>
          </w:tcPr>
          <w:p w:rsidR="00AD4669" w:rsidRPr="002577AE" w:rsidRDefault="00AD4669" w:rsidP="00CB742D">
            <w:pPr>
              <w:suppressAutoHyphens/>
              <w:spacing w:after="0" w:line="240" w:lineRule="auto"/>
              <w:jc w:val="both"/>
              <w:rPr>
                <w:rFonts w:ascii="Times New Roman" w:hAnsi="Times New Roman"/>
                <w:b/>
                <w:iCs/>
              </w:rPr>
            </w:pPr>
            <w:r w:rsidRPr="002577AE">
              <w:rPr>
                <w:rFonts w:ascii="Times New Roman" w:hAnsi="Times New Roman"/>
                <w:b/>
                <w:bCs/>
                <w:iCs/>
              </w:rPr>
              <w:t xml:space="preserve">Знания: </w:t>
            </w:r>
            <w:r w:rsidRPr="002577AE">
              <w:rPr>
                <w:rFonts w:ascii="Times New Roman" w:hAnsi="Times New Roman"/>
                <w:bCs/>
              </w:rPr>
              <w:t>психологические основы деятельности коллектива, психологические особенности личности; основы проектной деятельности</w:t>
            </w:r>
          </w:p>
        </w:tc>
      </w:tr>
      <w:tr w:rsidR="00AD4669" w:rsidRPr="002577AE" w:rsidTr="00CB742D">
        <w:trPr>
          <w:cantSplit/>
          <w:trHeight w:val="1002"/>
          <w:jc w:val="center"/>
        </w:trPr>
        <w:tc>
          <w:tcPr>
            <w:tcW w:w="916" w:type="dxa"/>
            <w:vMerge w:val="restart"/>
          </w:tcPr>
          <w:p w:rsidR="00AD4669" w:rsidRPr="002577AE" w:rsidRDefault="00AD4669" w:rsidP="00CB742D">
            <w:pPr>
              <w:spacing w:after="0" w:line="240" w:lineRule="auto"/>
              <w:jc w:val="center"/>
              <w:rPr>
                <w:rFonts w:ascii="Times New Roman" w:hAnsi="Times New Roman"/>
                <w:iCs/>
              </w:rPr>
            </w:pPr>
            <w:r w:rsidRPr="002577AE">
              <w:rPr>
                <w:rFonts w:ascii="Times New Roman" w:hAnsi="Times New Roman"/>
                <w:iCs/>
              </w:rPr>
              <w:t>ОК 05</w:t>
            </w:r>
          </w:p>
        </w:tc>
        <w:tc>
          <w:tcPr>
            <w:tcW w:w="2520" w:type="dxa"/>
            <w:vMerge w:val="restart"/>
          </w:tcPr>
          <w:p w:rsidR="00AD4669" w:rsidRPr="002577AE" w:rsidRDefault="00AD4669" w:rsidP="00CB742D">
            <w:pPr>
              <w:suppressAutoHyphens/>
              <w:spacing w:after="0" w:line="240" w:lineRule="auto"/>
              <w:rPr>
                <w:rFonts w:ascii="Times New Roman" w:hAnsi="Times New Roman"/>
              </w:rPr>
            </w:pPr>
            <w:r w:rsidRPr="002577AE">
              <w:rPr>
                <w:rFonts w:ascii="Times New Roman" w:hAnsi="Times New Roman"/>
              </w:rPr>
              <w:t xml:space="preserve">Осуществлять устную </w:t>
            </w:r>
            <w:r w:rsidRPr="002577AE">
              <w:rPr>
                <w:rFonts w:ascii="Times New Roman" w:hAnsi="Times New Roman"/>
              </w:rPr>
              <w:br/>
              <w:t xml:space="preserve">и письменную коммуникацию </w:t>
            </w:r>
            <w:r w:rsidRPr="002577AE">
              <w:rPr>
                <w:rFonts w:ascii="Times New Roman" w:hAnsi="Times New Roman"/>
              </w:rPr>
              <w:br/>
              <w:t xml:space="preserve">на государственном языке Российской Федерации с учетом особенностей социального </w:t>
            </w:r>
            <w:r w:rsidRPr="002577AE">
              <w:rPr>
                <w:rFonts w:ascii="Times New Roman" w:hAnsi="Times New Roman"/>
              </w:rPr>
              <w:br/>
              <w:t>и культурного контекста</w:t>
            </w:r>
          </w:p>
        </w:tc>
        <w:tc>
          <w:tcPr>
            <w:tcW w:w="5843" w:type="dxa"/>
          </w:tcPr>
          <w:p w:rsidR="00AD4669" w:rsidRPr="002577AE" w:rsidRDefault="00AD4669" w:rsidP="00CB742D">
            <w:pPr>
              <w:suppressAutoHyphens/>
              <w:spacing w:after="0" w:line="240" w:lineRule="auto"/>
              <w:jc w:val="both"/>
              <w:rPr>
                <w:rFonts w:ascii="Times New Roman" w:hAnsi="Times New Roman"/>
                <w:b/>
                <w:iCs/>
              </w:rPr>
            </w:pPr>
            <w:r w:rsidRPr="002577AE">
              <w:rPr>
                <w:rFonts w:ascii="Times New Roman" w:hAnsi="Times New Roman"/>
                <w:b/>
                <w:bCs/>
                <w:iCs/>
              </w:rPr>
              <w:t>Умения:</w:t>
            </w:r>
            <w:r w:rsidRPr="002577AE">
              <w:rPr>
                <w:rFonts w:ascii="Times New Roman" w:hAnsi="Times New Roman"/>
                <w:iCs/>
              </w:rPr>
              <w:t xml:space="preserve"> грамотно </w:t>
            </w:r>
            <w:r w:rsidRPr="002577AE">
              <w:rPr>
                <w:rFonts w:ascii="Times New Roman" w:hAnsi="Times New Roman"/>
                <w:bCs/>
              </w:rPr>
              <w:t xml:space="preserve">излагать свои мысли и оформлять документы по профессиональной тематике </w:t>
            </w:r>
            <w:r w:rsidRPr="002577AE">
              <w:rPr>
                <w:rFonts w:ascii="Times New Roman" w:hAnsi="Times New Roman"/>
                <w:bCs/>
              </w:rPr>
              <w:br/>
              <w:t xml:space="preserve">на государственном языке, </w:t>
            </w:r>
            <w:r w:rsidRPr="002577AE">
              <w:rPr>
                <w:rFonts w:ascii="Times New Roman" w:hAnsi="Times New Roman"/>
                <w:iCs/>
              </w:rPr>
              <w:t xml:space="preserve">проявлять толерантность </w:t>
            </w:r>
            <w:r w:rsidRPr="002577AE">
              <w:rPr>
                <w:rFonts w:ascii="Times New Roman" w:hAnsi="Times New Roman"/>
                <w:iCs/>
              </w:rPr>
              <w:br/>
              <w:t>в рабочем коллективе</w:t>
            </w:r>
          </w:p>
        </w:tc>
      </w:tr>
      <w:tr w:rsidR="00AD4669" w:rsidRPr="002577AE" w:rsidTr="00CB742D">
        <w:trPr>
          <w:cantSplit/>
          <w:trHeight w:val="1121"/>
          <w:jc w:val="center"/>
        </w:trPr>
        <w:tc>
          <w:tcPr>
            <w:tcW w:w="916" w:type="dxa"/>
            <w:vMerge/>
          </w:tcPr>
          <w:p w:rsidR="00AD4669" w:rsidRPr="002577AE" w:rsidRDefault="00AD4669" w:rsidP="00CB742D">
            <w:pPr>
              <w:spacing w:after="0" w:line="240" w:lineRule="auto"/>
              <w:jc w:val="center"/>
              <w:rPr>
                <w:rFonts w:ascii="Times New Roman" w:hAnsi="Times New Roman"/>
                <w:iCs/>
              </w:rPr>
            </w:pPr>
          </w:p>
        </w:tc>
        <w:tc>
          <w:tcPr>
            <w:tcW w:w="2520" w:type="dxa"/>
            <w:vMerge/>
          </w:tcPr>
          <w:p w:rsidR="00AD4669" w:rsidRPr="002577AE" w:rsidRDefault="00AD4669" w:rsidP="00CB742D">
            <w:pPr>
              <w:suppressAutoHyphens/>
              <w:spacing w:after="0" w:line="240" w:lineRule="auto"/>
              <w:rPr>
                <w:rFonts w:ascii="Times New Roman" w:hAnsi="Times New Roman"/>
              </w:rPr>
            </w:pPr>
          </w:p>
        </w:tc>
        <w:tc>
          <w:tcPr>
            <w:tcW w:w="5843" w:type="dxa"/>
          </w:tcPr>
          <w:p w:rsidR="00AD4669" w:rsidRPr="002577AE" w:rsidRDefault="00AD4669" w:rsidP="00CB742D">
            <w:pPr>
              <w:suppressAutoHyphens/>
              <w:spacing w:after="0" w:line="240" w:lineRule="auto"/>
              <w:jc w:val="both"/>
              <w:rPr>
                <w:rFonts w:ascii="Times New Roman" w:hAnsi="Times New Roman"/>
                <w:bCs/>
              </w:rPr>
            </w:pPr>
            <w:r w:rsidRPr="002577AE">
              <w:rPr>
                <w:rFonts w:ascii="Times New Roman" w:hAnsi="Times New Roman"/>
                <w:b/>
                <w:bCs/>
                <w:iCs/>
              </w:rPr>
              <w:t xml:space="preserve">Знания: </w:t>
            </w:r>
            <w:r w:rsidRPr="002577AE">
              <w:rPr>
                <w:rFonts w:ascii="Times New Roman" w:hAnsi="Times New Roman"/>
                <w:bCs/>
              </w:rPr>
              <w:t>особенности социального и культурного контекста; правила оформления документов и построения устных сообщений</w:t>
            </w:r>
          </w:p>
        </w:tc>
      </w:tr>
      <w:tr w:rsidR="00AD4669" w:rsidRPr="002577AE" w:rsidTr="00CB742D">
        <w:trPr>
          <w:cantSplit/>
          <w:trHeight w:val="615"/>
          <w:jc w:val="center"/>
        </w:trPr>
        <w:tc>
          <w:tcPr>
            <w:tcW w:w="916" w:type="dxa"/>
            <w:vMerge w:val="restart"/>
            <w:shd w:val="clear" w:color="auto" w:fill="auto"/>
          </w:tcPr>
          <w:p w:rsidR="00AD4669" w:rsidRPr="002577AE" w:rsidRDefault="00AD4669" w:rsidP="00CB742D">
            <w:pPr>
              <w:spacing w:after="0" w:line="240" w:lineRule="auto"/>
              <w:jc w:val="center"/>
              <w:rPr>
                <w:rFonts w:ascii="Times New Roman" w:hAnsi="Times New Roman"/>
                <w:iCs/>
              </w:rPr>
            </w:pPr>
            <w:r w:rsidRPr="002577AE">
              <w:rPr>
                <w:rFonts w:ascii="Times New Roman" w:hAnsi="Times New Roman"/>
                <w:iCs/>
              </w:rPr>
              <w:t>ОК 06</w:t>
            </w:r>
          </w:p>
        </w:tc>
        <w:tc>
          <w:tcPr>
            <w:tcW w:w="2520" w:type="dxa"/>
            <w:vMerge w:val="restart"/>
            <w:shd w:val="clear" w:color="auto" w:fill="auto"/>
          </w:tcPr>
          <w:p w:rsidR="00AD4669" w:rsidRPr="002577AE" w:rsidRDefault="00AD4669" w:rsidP="00CB742D">
            <w:pPr>
              <w:suppressAutoHyphens/>
              <w:spacing w:after="0" w:line="240" w:lineRule="auto"/>
              <w:rPr>
                <w:rFonts w:ascii="Times New Roman" w:hAnsi="Times New Roman"/>
              </w:rPr>
            </w:pPr>
            <w:r w:rsidRPr="002577AE">
              <w:rPr>
                <w:rFonts w:ascii="Times New Roman" w:hAnsi="Times New Roman"/>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5843" w:type="dxa"/>
            <w:shd w:val="clear" w:color="auto" w:fill="auto"/>
          </w:tcPr>
          <w:p w:rsidR="00AD4669" w:rsidRPr="002577AE" w:rsidRDefault="00AD4669" w:rsidP="00CB742D">
            <w:pPr>
              <w:suppressAutoHyphens/>
              <w:spacing w:after="0" w:line="240" w:lineRule="auto"/>
              <w:jc w:val="both"/>
              <w:rPr>
                <w:rFonts w:ascii="Times New Roman" w:hAnsi="Times New Roman"/>
                <w:iCs/>
              </w:rPr>
            </w:pPr>
            <w:r w:rsidRPr="002577AE">
              <w:rPr>
                <w:rFonts w:ascii="Times New Roman" w:hAnsi="Times New Roman"/>
                <w:b/>
                <w:bCs/>
                <w:iCs/>
              </w:rPr>
              <w:t>Умения:</w:t>
            </w:r>
            <w:r w:rsidRPr="002577AE">
              <w:rPr>
                <w:rFonts w:ascii="Times New Roman" w:hAnsi="Times New Roman"/>
                <w:bCs/>
                <w:iCs/>
              </w:rPr>
              <w:t xml:space="preserve"> описывать значимость своей </w:t>
            </w:r>
            <w:r w:rsidRPr="002577AE">
              <w:rPr>
                <w:rFonts w:ascii="Times New Roman" w:hAnsi="Times New Roman"/>
                <w:bCs/>
                <w:i/>
                <w:iCs/>
              </w:rPr>
              <w:t xml:space="preserve">профессии (специальности); </w:t>
            </w:r>
            <w:r w:rsidRPr="002577AE">
              <w:rPr>
                <w:rFonts w:ascii="Times New Roman" w:hAnsi="Times New Roman"/>
                <w:bCs/>
                <w:iCs/>
              </w:rPr>
              <w:t>применять стандарты антикоррупционного поведения</w:t>
            </w:r>
          </w:p>
        </w:tc>
      </w:tr>
      <w:tr w:rsidR="00AD4669" w:rsidRPr="002577AE" w:rsidTr="00CB742D">
        <w:trPr>
          <w:cantSplit/>
          <w:trHeight w:val="1138"/>
          <w:jc w:val="center"/>
        </w:trPr>
        <w:tc>
          <w:tcPr>
            <w:tcW w:w="916" w:type="dxa"/>
            <w:vMerge/>
          </w:tcPr>
          <w:p w:rsidR="00AD4669" w:rsidRPr="002577AE" w:rsidRDefault="00AD4669" w:rsidP="00CB742D">
            <w:pPr>
              <w:spacing w:after="0" w:line="240" w:lineRule="auto"/>
              <w:jc w:val="center"/>
              <w:rPr>
                <w:rFonts w:ascii="Times New Roman" w:hAnsi="Times New Roman"/>
                <w:iCs/>
              </w:rPr>
            </w:pPr>
          </w:p>
        </w:tc>
        <w:tc>
          <w:tcPr>
            <w:tcW w:w="2520" w:type="dxa"/>
            <w:vMerge/>
          </w:tcPr>
          <w:p w:rsidR="00AD4669" w:rsidRPr="002577AE" w:rsidRDefault="00AD4669" w:rsidP="00CB742D">
            <w:pPr>
              <w:suppressAutoHyphens/>
              <w:spacing w:after="0" w:line="240" w:lineRule="auto"/>
              <w:rPr>
                <w:rFonts w:ascii="Times New Roman" w:hAnsi="Times New Roman"/>
                <w:highlight w:val="yellow"/>
              </w:rPr>
            </w:pPr>
          </w:p>
        </w:tc>
        <w:tc>
          <w:tcPr>
            <w:tcW w:w="5843" w:type="dxa"/>
          </w:tcPr>
          <w:p w:rsidR="00AD4669" w:rsidRPr="002577AE" w:rsidRDefault="00AD4669" w:rsidP="00CB742D">
            <w:pPr>
              <w:suppressAutoHyphens/>
              <w:spacing w:after="0" w:line="240" w:lineRule="auto"/>
              <w:jc w:val="both"/>
              <w:rPr>
                <w:rFonts w:ascii="Times New Roman" w:hAnsi="Times New Roman"/>
                <w:iCs/>
              </w:rPr>
            </w:pPr>
            <w:r w:rsidRPr="002577AE">
              <w:rPr>
                <w:rFonts w:ascii="Times New Roman" w:hAnsi="Times New Roman"/>
                <w:b/>
                <w:bCs/>
                <w:iCs/>
              </w:rPr>
              <w:t xml:space="preserve">Знания: </w:t>
            </w:r>
            <w:r w:rsidRPr="002577AE">
              <w:rPr>
                <w:rFonts w:ascii="Times New Roman" w:hAnsi="Times New Roman"/>
                <w:bCs/>
                <w:iCs/>
              </w:rPr>
              <w:t xml:space="preserve">сущность гражданско-патриотической позиции, общечеловеческих ценностей; значимость профессиональной деятельности по </w:t>
            </w:r>
            <w:r w:rsidRPr="002577AE">
              <w:rPr>
                <w:rFonts w:ascii="Times New Roman" w:hAnsi="Times New Roman"/>
                <w:bCs/>
                <w:i/>
                <w:iCs/>
              </w:rPr>
              <w:t>профессии (специальности);</w:t>
            </w:r>
            <w:r w:rsidRPr="002577AE">
              <w:rPr>
                <w:rFonts w:ascii="Times New Roman" w:hAnsi="Times New Roman"/>
                <w:bCs/>
                <w:iCs/>
              </w:rPr>
              <w:t xml:space="preserve"> стандарты антикоррупционного поведения и последствия его нарушения</w:t>
            </w:r>
          </w:p>
        </w:tc>
      </w:tr>
      <w:tr w:rsidR="00AD4669" w:rsidRPr="002577AE" w:rsidTr="00CB742D">
        <w:trPr>
          <w:cantSplit/>
          <w:trHeight w:val="982"/>
          <w:jc w:val="center"/>
        </w:trPr>
        <w:tc>
          <w:tcPr>
            <w:tcW w:w="916" w:type="dxa"/>
            <w:vMerge w:val="restart"/>
          </w:tcPr>
          <w:p w:rsidR="00AD4669" w:rsidRPr="002577AE" w:rsidRDefault="00AD4669" w:rsidP="00CB742D">
            <w:pPr>
              <w:spacing w:after="0" w:line="240" w:lineRule="auto"/>
              <w:jc w:val="center"/>
              <w:rPr>
                <w:rFonts w:ascii="Times New Roman" w:hAnsi="Times New Roman"/>
                <w:iCs/>
              </w:rPr>
            </w:pPr>
            <w:r w:rsidRPr="002577AE">
              <w:rPr>
                <w:rFonts w:ascii="Times New Roman" w:hAnsi="Times New Roman"/>
                <w:iCs/>
              </w:rPr>
              <w:lastRenderedPageBreak/>
              <w:t>ОК 07</w:t>
            </w:r>
          </w:p>
        </w:tc>
        <w:tc>
          <w:tcPr>
            <w:tcW w:w="2520" w:type="dxa"/>
            <w:vMerge w:val="restart"/>
          </w:tcPr>
          <w:p w:rsidR="00AD4669" w:rsidRPr="002577AE" w:rsidRDefault="00AD4669" w:rsidP="00CB742D">
            <w:pPr>
              <w:suppressAutoHyphens/>
              <w:spacing w:after="0" w:line="240" w:lineRule="auto"/>
              <w:rPr>
                <w:rFonts w:ascii="Times New Roman" w:hAnsi="Times New Roman"/>
              </w:rPr>
            </w:pPr>
            <w:r w:rsidRPr="002577AE">
              <w:rPr>
                <w:rFonts w:ascii="Times New Roman" w:hAnsi="Times New Roman"/>
              </w:rPr>
              <w:t>Содействовать сохранению окружающей среды, ресурсосбережению, эффективно действовать в чрезвычайных ситуациях</w:t>
            </w:r>
          </w:p>
        </w:tc>
        <w:tc>
          <w:tcPr>
            <w:tcW w:w="5843" w:type="dxa"/>
          </w:tcPr>
          <w:p w:rsidR="00AD4669" w:rsidRPr="002577AE" w:rsidRDefault="00AD4669" w:rsidP="00CB742D">
            <w:pPr>
              <w:suppressAutoHyphens/>
              <w:spacing w:after="0" w:line="240" w:lineRule="auto"/>
              <w:jc w:val="both"/>
              <w:rPr>
                <w:rFonts w:ascii="Times New Roman" w:hAnsi="Times New Roman"/>
                <w:iCs/>
              </w:rPr>
            </w:pPr>
            <w:r w:rsidRPr="002577AE">
              <w:rPr>
                <w:rFonts w:ascii="Times New Roman" w:hAnsi="Times New Roman"/>
                <w:b/>
                <w:bCs/>
                <w:iCs/>
              </w:rPr>
              <w:t xml:space="preserve">Умения: </w:t>
            </w:r>
            <w:r w:rsidRPr="002577AE">
              <w:rPr>
                <w:rFonts w:ascii="Times New Roman" w:hAnsi="Times New Roman"/>
                <w:bCs/>
                <w:iCs/>
              </w:rPr>
              <w:t xml:space="preserve">соблюдать нормы экологической безопасности; определять направления ресурсосбережения в рамках профессиональной деятельности по </w:t>
            </w:r>
            <w:r w:rsidRPr="002577AE">
              <w:rPr>
                <w:rFonts w:ascii="Times New Roman" w:hAnsi="Times New Roman"/>
                <w:bCs/>
                <w:i/>
                <w:iCs/>
              </w:rPr>
              <w:t>профессии (специальности)</w:t>
            </w:r>
          </w:p>
        </w:tc>
      </w:tr>
      <w:tr w:rsidR="00AD4669" w:rsidRPr="002577AE" w:rsidTr="00CB742D">
        <w:trPr>
          <w:cantSplit/>
          <w:trHeight w:val="1228"/>
          <w:jc w:val="center"/>
        </w:trPr>
        <w:tc>
          <w:tcPr>
            <w:tcW w:w="916" w:type="dxa"/>
            <w:vMerge/>
          </w:tcPr>
          <w:p w:rsidR="00AD4669" w:rsidRPr="002577AE" w:rsidRDefault="00AD4669" w:rsidP="00CB742D">
            <w:pPr>
              <w:spacing w:after="0" w:line="240" w:lineRule="auto"/>
              <w:jc w:val="center"/>
              <w:rPr>
                <w:rFonts w:ascii="Times New Roman" w:hAnsi="Times New Roman"/>
                <w:iCs/>
              </w:rPr>
            </w:pPr>
          </w:p>
        </w:tc>
        <w:tc>
          <w:tcPr>
            <w:tcW w:w="2520" w:type="dxa"/>
            <w:vMerge/>
          </w:tcPr>
          <w:p w:rsidR="00AD4669" w:rsidRPr="002577AE" w:rsidRDefault="00AD4669" w:rsidP="00CB742D">
            <w:pPr>
              <w:suppressAutoHyphens/>
              <w:spacing w:after="0" w:line="240" w:lineRule="auto"/>
              <w:rPr>
                <w:rFonts w:ascii="Times New Roman" w:hAnsi="Times New Roman"/>
              </w:rPr>
            </w:pPr>
          </w:p>
        </w:tc>
        <w:tc>
          <w:tcPr>
            <w:tcW w:w="5843" w:type="dxa"/>
          </w:tcPr>
          <w:p w:rsidR="00AD4669" w:rsidRPr="002577AE" w:rsidRDefault="00AD4669" w:rsidP="00CB742D">
            <w:pPr>
              <w:suppressAutoHyphens/>
              <w:spacing w:after="0" w:line="240" w:lineRule="auto"/>
              <w:jc w:val="both"/>
              <w:rPr>
                <w:rFonts w:ascii="Times New Roman" w:hAnsi="Times New Roman"/>
                <w:b/>
                <w:iCs/>
              </w:rPr>
            </w:pPr>
            <w:r w:rsidRPr="002577AE">
              <w:rPr>
                <w:rFonts w:ascii="Times New Roman" w:hAnsi="Times New Roman"/>
                <w:b/>
                <w:bCs/>
                <w:iCs/>
              </w:rPr>
              <w:t xml:space="preserve">Знания: </w:t>
            </w:r>
            <w:r w:rsidRPr="002577AE">
              <w:rPr>
                <w:rFonts w:ascii="Times New Roman" w:hAnsi="Times New Roman"/>
                <w:bCs/>
                <w:iCs/>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AD4669" w:rsidRPr="002577AE" w:rsidTr="00CB742D">
        <w:trPr>
          <w:cantSplit/>
          <w:trHeight w:val="1267"/>
          <w:jc w:val="center"/>
        </w:trPr>
        <w:tc>
          <w:tcPr>
            <w:tcW w:w="916" w:type="dxa"/>
            <w:vMerge w:val="restart"/>
          </w:tcPr>
          <w:p w:rsidR="00AD4669" w:rsidRPr="002577AE" w:rsidRDefault="00AD4669" w:rsidP="00CB742D">
            <w:pPr>
              <w:spacing w:after="0" w:line="240" w:lineRule="auto"/>
              <w:jc w:val="center"/>
              <w:rPr>
                <w:rFonts w:ascii="Times New Roman" w:hAnsi="Times New Roman"/>
                <w:iCs/>
              </w:rPr>
            </w:pPr>
            <w:r w:rsidRPr="002577AE">
              <w:rPr>
                <w:rFonts w:ascii="Times New Roman" w:hAnsi="Times New Roman"/>
                <w:iCs/>
              </w:rPr>
              <w:t>ОК 08</w:t>
            </w:r>
          </w:p>
        </w:tc>
        <w:tc>
          <w:tcPr>
            <w:tcW w:w="2520" w:type="dxa"/>
            <w:vMerge w:val="restart"/>
          </w:tcPr>
          <w:p w:rsidR="00AD4669" w:rsidRPr="002577AE" w:rsidRDefault="00AD4669" w:rsidP="00CB742D">
            <w:pPr>
              <w:spacing w:after="0" w:line="240" w:lineRule="auto"/>
              <w:jc w:val="both"/>
              <w:rPr>
                <w:rFonts w:ascii="Times New Roman" w:hAnsi="Times New Roman"/>
              </w:rPr>
            </w:pPr>
            <w:r w:rsidRPr="002577AE">
              <w:rPr>
                <w:rFonts w:ascii="Times New Roman" w:hAnsi="Times New Roman"/>
              </w:rPr>
              <w:t xml:space="preserve">Использовать средства физической культуры для сохранения </w:t>
            </w:r>
            <w:r>
              <w:rPr>
                <w:rFonts w:ascii="Times New Roman" w:hAnsi="Times New Roman"/>
              </w:rPr>
              <w:br/>
            </w:r>
            <w:r w:rsidRPr="002577AE">
              <w:rPr>
                <w:rFonts w:ascii="Times New Roman" w:hAnsi="Times New Roman"/>
              </w:rPr>
              <w:t xml:space="preserve">и укрепления здоровья в процессе профессиональной деятельности </w:t>
            </w:r>
            <w:r>
              <w:rPr>
                <w:rFonts w:ascii="Times New Roman" w:hAnsi="Times New Roman"/>
              </w:rPr>
              <w:br/>
            </w:r>
            <w:r w:rsidRPr="002577AE">
              <w:rPr>
                <w:rFonts w:ascii="Times New Roman" w:hAnsi="Times New Roman"/>
              </w:rPr>
              <w:t>и поддержания необходимого уровня физической подготовленности</w:t>
            </w:r>
          </w:p>
        </w:tc>
        <w:tc>
          <w:tcPr>
            <w:tcW w:w="5843" w:type="dxa"/>
          </w:tcPr>
          <w:p w:rsidR="00AD4669" w:rsidRPr="002577AE" w:rsidRDefault="00AD4669" w:rsidP="00CB742D">
            <w:pPr>
              <w:suppressAutoHyphens/>
              <w:spacing w:after="0" w:line="240" w:lineRule="auto"/>
              <w:jc w:val="both"/>
              <w:rPr>
                <w:rFonts w:ascii="Times New Roman" w:hAnsi="Times New Roman"/>
                <w:b/>
                <w:iCs/>
              </w:rPr>
            </w:pPr>
            <w:r w:rsidRPr="002577AE">
              <w:rPr>
                <w:rFonts w:ascii="Times New Roman" w:hAnsi="Times New Roman"/>
                <w:b/>
                <w:iCs/>
              </w:rPr>
              <w:t xml:space="preserve">Умения: </w:t>
            </w:r>
            <w:r w:rsidRPr="002577AE">
              <w:rPr>
                <w:rFonts w:ascii="Times New Roman" w:hAnsi="Times New Roman"/>
                <w:iCs/>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w:t>
            </w:r>
            <w:r>
              <w:rPr>
                <w:rFonts w:ascii="Times New Roman" w:hAnsi="Times New Roman"/>
                <w:iCs/>
              </w:rPr>
              <w:br/>
            </w:r>
            <w:r w:rsidRPr="002577AE">
              <w:rPr>
                <w:rFonts w:ascii="Times New Roman" w:hAnsi="Times New Roman"/>
                <w:iCs/>
              </w:rPr>
              <w:t xml:space="preserve">в профессиональной деятельности; пользоваться средствами профилактики перенапряжения, характерными для данной </w:t>
            </w:r>
            <w:r w:rsidRPr="002577AE">
              <w:rPr>
                <w:rFonts w:ascii="Times New Roman" w:hAnsi="Times New Roman"/>
                <w:bCs/>
                <w:i/>
                <w:iCs/>
              </w:rPr>
              <w:t>профессии (специальности)</w:t>
            </w:r>
          </w:p>
        </w:tc>
      </w:tr>
      <w:tr w:rsidR="00AD4669" w:rsidRPr="002577AE" w:rsidTr="00CB742D">
        <w:trPr>
          <w:cantSplit/>
          <w:trHeight w:val="1430"/>
          <w:jc w:val="center"/>
        </w:trPr>
        <w:tc>
          <w:tcPr>
            <w:tcW w:w="916" w:type="dxa"/>
            <w:vMerge/>
          </w:tcPr>
          <w:p w:rsidR="00AD4669" w:rsidRPr="002577AE" w:rsidRDefault="00AD4669" w:rsidP="00CB742D">
            <w:pPr>
              <w:spacing w:after="0" w:line="240" w:lineRule="auto"/>
              <w:jc w:val="center"/>
              <w:rPr>
                <w:rFonts w:ascii="Times New Roman" w:hAnsi="Times New Roman"/>
                <w:iCs/>
              </w:rPr>
            </w:pPr>
          </w:p>
        </w:tc>
        <w:tc>
          <w:tcPr>
            <w:tcW w:w="2520" w:type="dxa"/>
            <w:vMerge/>
          </w:tcPr>
          <w:p w:rsidR="00AD4669" w:rsidRPr="002577AE" w:rsidRDefault="00AD4669" w:rsidP="00CB742D">
            <w:pPr>
              <w:suppressAutoHyphens/>
              <w:spacing w:after="0" w:line="240" w:lineRule="auto"/>
              <w:jc w:val="both"/>
              <w:rPr>
                <w:rFonts w:ascii="Times New Roman" w:hAnsi="Times New Roman"/>
              </w:rPr>
            </w:pPr>
          </w:p>
        </w:tc>
        <w:tc>
          <w:tcPr>
            <w:tcW w:w="5843" w:type="dxa"/>
          </w:tcPr>
          <w:p w:rsidR="00AD4669" w:rsidRPr="002577AE" w:rsidRDefault="00AD4669" w:rsidP="00CB742D">
            <w:pPr>
              <w:suppressAutoHyphens/>
              <w:spacing w:after="0" w:line="240" w:lineRule="auto"/>
              <w:jc w:val="both"/>
              <w:rPr>
                <w:rFonts w:ascii="Times New Roman" w:hAnsi="Times New Roman"/>
                <w:b/>
                <w:iCs/>
              </w:rPr>
            </w:pPr>
            <w:r w:rsidRPr="002577AE">
              <w:rPr>
                <w:rFonts w:ascii="Times New Roman" w:hAnsi="Times New Roman"/>
                <w:b/>
                <w:iCs/>
              </w:rPr>
              <w:t xml:space="preserve">Знания: </w:t>
            </w:r>
            <w:r w:rsidRPr="002577AE">
              <w:rPr>
                <w:rFonts w:ascii="Times New Roman" w:hAnsi="Times New Roman"/>
                <w:iCs/>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w:t>
            </w:r>
            <w:r w:rsidRPr="002577AE">
              <w:rPr>
                <w:rFonts w:ascii="Times New Roman" w:hAnsi="Times New Roman"/>
                <w:bCs/>
                <w:i/>
                <w:iCs/>
              </w:rPr>
              <w:t>профессии (специальности);</w:t>
            </w:r>
            <w:r w:rsidRPr="002577AE">
              <w:rPr>
                <w:rFonts w:ascii="Times New Roman" w:hAnsi="Times New Roman"/>
                <w:iCs/>
              </w:rPr>
              <w:t xml:space="preserve"> средства профилактики перенапряжения</w:t>
            </w:r>
          </w:p>
        </w:tc>
      </w:tr>
      <w:tr w:rsidR="00AD4669" w:rsidRPr="002577AE" w:rsidTr="00CB742D">
        <w:trPr>
          <w:cantSplit/>
          <w:trHeight w:val="983"/>
          <w:jc w:val="center"/>
        </w:trPr>
        <w:tc>
          <w:tcPr>
            <w:tcW w:w="916" w:type="dxa"/>
            <w:vMerge w:val="restart"/>
          </w:tcPr>
          <w:p w:rsidR="00AD4669" w:rsidRPr="002577AE" w:rsidRDefault="00AD4669" w:rsidP="00CB742D">
            <w:pPr>
              <w:spacing w:after="0" w:line="240" w:lineRule="auto"/>
              <w:jc w:val="center"/>
              <w:rPr>
                <w:rFonts w:ascii="Times New Roman" w:hAnsi="Times New Roman"/>
                <w:iCs/>
              </w:rPr>
            </w:pPr>
            <w:r w:rsidRPr="002577AE">
              <w:rPr>
                <w:rFonts w:ascii="Times New Roman" w:hAnsi="Times New Roman"/>
                <w:iCs/>
              </w:rPr>
              <w:t>ОК 09</w:t>
            </w:r>
          </w:p>
        </w:tc>
        <w:tc>
          <w:tcPr>
            <w:tcW w:w="2520" w:type="dxa"/>
            <w:vMerge w:val="restart"/>
          </w:tcPr>
          <w:p w:rsidR="00AD4669" w:rsidRPr="002577AE" w:rsidRDefault="00AD4669" w:rsidP="00CB742D">
            <w:pPr>
              <w:suppressAutoHyphens/>
              <w:spacing w:after="0" w:line="240" w:lineRule="auto"/>
              <w:rPr>
                <w:rFonts w:ascii="Times New Roman" w:hAnsi="Times New Roman"/>
              </w:rPr>
            </w:pPr>
            <w:r w:rsidRPr="002577AE">
              <w:rPr>
                <w:rFonts w:ascii="Times New Roman" w:hAnsi="Times New Roman"/>
              </w:rPr>
              <w:t xml:space="preserve">Использовать информационные технологии </w:t>
            </w:r>
            <w:r>
              <w:rPr>
                <w:rFonts w:ascii="Times New Roman" w:hAnsi="Times New Roman"/>
              </w:rPr>
              <w:br/>
            </w:r>
            <w:r w:rsidRPr="002577AE">
              <w:rPr>
                <w:rFonts w:ascii="Times New Roman" w:hAnsi="Times New Roman"/>
              </w:rPr>
              <w:t>в профессиональной деятельности</w:t>
            </w:r>
          </w:p>
        </w:tc>
        <w:tc>
          <w:tcPr>
            <w:tcW w:w="5843" w:type="dxa"/>
          </w:tcPr>
          <w:p w:rsidR="00AD4669" w:rsidRPr="002577AE" w:rsidRDefault="00AD4669" w:rsidP="00CB742D">
            <w:pPr>
              <w:suppressAutoHyphens/>
              <w:spacing w:after="0" w:line="240" w:lineRule="auto"/>
              <w:jc w:val="both"/>
              <w:rPr>
                <w:rFonts w:ascii="Times New Roman" w:hAnsi="Times New Roman"/>
                <w:iCs/>
              </w:rPr>
            </w:pPr>
            <w:r w:rsidRPr="002577AE">
              <w:rPr>
                <w:rFonts w:ascii="Times New Roman" w:hAnsi="Times New Roman"/>
                <w:b/>
                <w:bCs/>
                <w:iCs/>
              </w:rPr>
              <w:t xml:space="preserve">Умения: </w:t>
            </w:r>
            <w:r w:rsidRPr="002577AE">
              <w:rPr>
                <w:rFonts w:ascii="Times New Roman" w:hAnsi="Times New Roman"/>
                <w:bCs/>
                <w:iCs/>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AD4669" w:rsidRPr="002577AE" w:rsidTr="00CB742D">
        <w:trPr>
          <w:cantSplit/>
          <w:trHeight w:val="956"/>
          <w:jc w:val="center"/>
        </w:trPr>
        <w:tc>
          <w:tcPr>
            <w:tcW w:w="916" w:type="dxa"/>
            <w:vMerge/>
          </w:tcPr>
          <w:p w:rsidR="00AD4669" w:rsidRPr="002577AE" w:rsidRDefault="00AD4669" w:rsidP="00CB742D">
            <w:pPr>
              <w:spacing w:after="0" w:line="240" w:lineRule="auto"/>
              <w:jc w:val="center"/>
              <w:rPr>
                <w:rFonts w:ascii="Times New Roman" w:hAnsi="Times New Roman"/>
                <w:iCs/>
              </w:rPr>
            </w:pPr>
          </w:p>
        </w:tc>
        <w:tc>
          <w:tcPr>
            <w:tcW w:w="2520" w:type="dxa"/>
            <w:vMerge/>
          </w:tcPr>
          <w:p w:rsidR="00AD4669" w:rsidRPr="002577AE" w:rsidRDefault="00AD4669" w:rsidP="00CB742D">
            <w:pPr>
              <w:suppressAutoHyphens/>
              <w:spacing w:after="0" w:line="240" w:lineRule="auto"/>
              <w:rPr>
                <w:rFonts w:ascii="Times New Roman" w:hAnsi="Times New Roman"/>
              </w:rPr>
            </w:pPr>
          </w:p>
        </w:tc>
        <w:tc>
          <w:tcPr>
            <w:tcW w:w="5843" w:type="dxa"/>
          </w:tcPr>
          <w:p w:rsidR="00AD4669" w:rsidRPr="002577AE" w:rsidRDefault="00AD4669" w:rsidP="00CB742D">
            <w:pPr>
              <w:suppressAutoHyphens/>
              <w:spacing w:after="0" w:line="240" w:lineRule="auto"/>
              <w:jc w:val="both"/>
              <w:rPr>
                <w:rFonts w:ascii="Times New Roman" w:hAnsi="Times New Roman"/>
                <w:iCs/>
              </w:rPr>
            </w:pPr>
            <w:r w:rsidRPr="002577AE">
              <w:rPr>
                <w:rFonts w:ascii="Times New Roman" w:hAnsi="Times New Roman"/>
                <w:b/>
                <w:bCs/>
                <w:iCs/>
              </w:rPr>
              <w:t xml:space="preserve">Знания: </w:t>
            </w:r>
            <w:r w:rsidRPr="002577AE">
              <w:rPr>
                <w:rFonts w:ascii="Times New Roman" w:hAnsi="Times New Roman"/>
                <w:bCs/>
                <w:iCs/>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AD4669" w:rsidRPr="002577AE" w:rsidTr="00CB742D">
        <w:trPr>
          <w:cantSplit/>
          <w:trHeight w:val="1895"/>
          <w:jc w:val="center"/>
        </w:trPr>
        <w:tc>
          <w:tcPr>
            <w:tcW w:w="916" w:type="dxa"/>
            <w:vMerge w:val="restart"/>
          </w:tcPr>
          <w:p w:rsidR="00AD4669" w:rsidRPr="002577AE" w:rsidRDefault="00AD4669" w:rsidP="00CB742D">
            <w:pPr>
              <w:spacing w:after="0" w:line="240" w:lineRule="auto"/>
              <w:jc w:val="center"/>
              <w:rPr>
                <w:rFonts w:ascii="Times New Roman" w:hAnsi="Times New Roman"/>
                <w:iCs/>
              </w:rPr>
            </w:pPr>
            <w:r w:rsidRPr="002577AE">
              <w:rPr>
                <w:rFonts w:ascii="Times New Roman" w:hAnsi="Times New Roman"/>
                <w:iCs/>
              </w:rPr>
              <w:t>ОК 10</w:t>
            </w:r>
          </w:p>
        </w:tc>
        <w:tc>
          <w:tcPr>
            <w:tcW w:w="2520" w:type="dxa"/>
            <w:vMerge w:val="restart"/>
          </w:tcPr>
          <w:p w:rsidR="00AD4669" w:rsidRPr="002577AE" w:rsidRDefault="00AD4669" w:rsidP="00CB742D">
            <w:pPr>
              <w:suppressAutoHyphens/>
              <w:spacing w:after="0" w:line="240" w:lineRule="auto"/>
              <w:rPr>
                <w:rFonts w:ascii="Times New Roman" w:hAnsi="Times New Roman"/>
              </w:rPr>
            </w:pPr>
            <w:r w:rsidRPr="002577AE">
              <w:rPr>
                <w:rFonts w:ascii="Times New Roman" w:hAnsi="Times New Roman"/>
              </w:rPr>
              <w:t>Пользоваться профессиональной документацией на государственном и иностранных языках</w:t>
            </w:r>
          </w:p>
        </w:tc>
        <w:tc>
          <w:tcPr>
            <w:tcW w:w="5843" w:type="dxa"/>
          </w:tcPr>
          <w:p w:rsidR="00AD4669" w:rsidRPr="002577AE" w:rsidRDefault="00AD4669" w:rsidP="00CB742D">
            <w:pPr>
              <w:suppressAutoHyphens/>
              <w:spacing w:after="0" w:line="240" w:lineRule="auto"/>
              <w:jc w:val="both"/>
              <w:rPr>
                <w:rFonts w:ascii="Times New Roman" w:hAnsi="Times New Roman"/>
                <w:iCs/>
              </w:rPr>
            </w:pPr>
            <w:r w:rsidRPr="002577AE">
              <w:rPr>
                <w:rFonts w:ascii="Times New Roman" w:hAnsi="Times New Roman"/>
                <w:b/>
                <w:bCs/>
                <w:iCs/>
              </w:rPr>
              <w:t xml:space="preserve">Умения: </w:t>
            </w:r>
            <w:r w:rsidRPr="002577AE">
              <w:rPr>
                <w:rFonts w:ascii="Times New Roman" w:hAnsi="Times New Roman"/>
                <w:iCs/>
              </w:rPr>
              <w:t xml:space="preserve">понимать общий смысл четко произнесенных высказываний на известные темы (профессиональные </w:t>
            </w:r>
            <w:r>
              <w:rPr>
                <w:rFonts w:ascii="Times New Roman" w:hAnsi="Times New Roman"/>
                <w:iCs/>
              </w:rPr>
              <w:br/>
            </w:r>
            <w:r w:rsidRPr="002577AE">
              <w:rPr>
                <w:rFonts w:ascii="Times New Roman" w:hAnsi="Times New Roman"/>
                <w:iCs/>
              </w:rPr>
              <w:t xml:space="preserve">и бытовые), понимать тексты на базовые профессиональные темы; участвовать в диалогах </w:t>
            </w:r>
            <w:r>
              <w:rPr>
                <w:rFonts w:ascii="Times New Roman" w:hAnsi="Times New Roman"/>
                <w:iCs/>
              </w:rPr>
              <w:br/>
            </w:r>
            <w:r w:rsidRPr="002577AE">
              <w:rPr>
                <w:rFonts w:ascii="Times New Roman" w:hAnsi="Times New Roman"/>
                <w:iCs/>
              </w:rPr>
              <w:t>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r>
      <w:tr w:rsidR="00AD4669" w:rsidRPr="002577AE" w:rsidTr="00CB742D">
        <w:trPr>
          <w:cantSplit/>
          <w:trHeight w:val="1974"/>
          <w:jc w:val="center"/>
        </w:trPr>
        <w:tc>
          <w:tcPr>
            <w:tcW w:w="916" w:type="dxa"/>
            <w:vMerge/>
          </w:tcPr>
          <w:p w:rsidR="00AD4669" w:rsidRPr="002577AE" w:rsidRDefault="00AD4669" w:rsidP="00CB742D">
            <w:pPr>
              <w:spacing w:after="0" w:line="240" w:lineRule="auto"/>
              <w:jc w:val="center"/>
              <w:rPr>
                <w:rFonts w:ascii="Times New Roman" w:hAnsi="Times New Roman"/>
                <w:iCs/>
              </w:rPr>
            </w:pPr>
          </w:p>
        </w:tc>
        <w:tc>
          <w:tcPr>
            <w:tcW w:w="2520" w:type="dxa"/>
            <w:vMerge/>
          </w:tcPr>
          <w:p w:rsidR="00AD4669" w:rsidRPr="002577AE" w:rsidRDefault="00AD4669" w:rsidP="00CB742D">
            <w:pPr>
              <w:suppressAutoHyphens/>
              <w:spacing w:after="0" w:line="240" w:lineRule="auto"/>
              <w:rPr>
                <w:rFonts w:ascii="Times New Roman" w:hAnsi="Times New Roman"/>
              </w:rPr>
            </w:pPr>
          </w:p>
        </w:tc>
        <w:tc>
          <w:tcPr>
            <w:tcW w:w="5843" w:type="dxa"/>
          </w:tcPr>
          <w:p w:rsidR="00AD4669" w:rsidRPr="002577AE" w:rsidRDefault="00AD4669" w:rsidP="00CB742D">
            <w:pPr>
              <w:suppressAutoHyphens/>
              <w:spacing w:after="0" w:line="240" w:lineRule="auto"/>
              <w:jc w:val="both"/>
              <w:rPr>
                <w:rFonts w:ascii="Times New Roman" w:hAnsi="Times New Roman"/>
                <w:iCs/>
              </w:rPr>
            </w:pPr>
            <w:r w:rsidRPr="002577AE">
              <w:rPr>
                <w:rFonts w:ascii="Times New Roman" w:hAnsi="Times New Roman"/>
                <w:b/>
                <w:iCs/>
              </w:rPr>
              <w:t>Знания:</w:t>
            </w:r>
            <w:r w:rsidRPr="002577AE">
              <w:rPr>
                <w:rFonts w:ascii="Times New Roman" w:hAnsi="Times New Roman"/>
                <w:iCs/>
              </w:rPr>
              <w:t xml:space="preserve"> правила построения простых и сложных предложений на профессиональные темы; основные общеупотребительные глаголы (бытовая </w:t>
            </w:r>
            <w:r>
              <w:rPr>
                <w:rFonts w:ascii="Times New Roman" w:hAnsi="Times New Roman"/>
                <w:iCs/>
              </w:rPr>
              <w:br/>
            </w:r>
            <w:r w:rsidRPr="002577AE">
              <w:rPr>
                <w:rFonts w:ascii="Times New Roman" w:hAnsi="Times New Roman"/>
                <w:iCs/>
              </w:rPr>
              <w:t>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rsidR="005B18BE" w:rsidRPr="00CF450A" w:rsidRDefault="005B18BE" w:rsidP="005B18BE">
      <w:pPr>
        <w:suppressAutoHyphens/>
        <w:spacing w:after="0" w:line="240" w:lineRule="auto"/>
        <w:ind w:firstLine="709"/>
        <w:rPr>
          <w:rFonts w:ascii="Times New Roman" w:hAnsi="Times New Roman"/>
          <w:b/>
          <w:sz w:val="14"/>
          <w:szCs w:val="14"/>
        </w:rPr>
      </w:pPr>
    </w:p>
    <w:p w:rsidR="00AD4669" w:rsidRPr="007E0C96" w:rsidRDefault="00AD4669" w:rsidP="00AD4669">
      <w:pPr>
        <w:widowControl w:val="0"/>
        <w:tabs>
          <w:tab w:val="left" w:pos="993"/>
        </w:tabs>
        <w:spacing w:after="0"/>
        <w:ind w:firstLine="709"/>
        <w:jc w:val="both"/>
        <w:rPr>
          <w:rFonts w:ascii="Times New Roman" w:hAnsi="Times New Roman"/>
          <w:sz w:val="24"/>
          <w:szCs w:val="24"/>
        </w:rPr>
      </w:pPr>
      <w:r w:rsidRPr="007E0C96">
        <w:rPr>
          <w:rFonts w:ascii="Times New Roman" w:hAnsi="Times New Roman"/>
          <w:sz w:val="24"/>
          <w:szCs w:val="24"/>
        </w:rPr>
        <w:t>Данная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rsidR="00AD4669" w:rsidRPr="007E0C96" w:rsidRDefault="00AD4669" w:rsidP="00AD4669">
      <w:pPr>
        <w:widowControl w:val="0"/>
        <w:tabs>
          <w:tab w:val="left" w:pos="993"/>
        </w:tabs>
        <w:spacing w:after="0"/>
        <w:ind w:firstLine="709"/>
        <w:jc w:val="both"/>
        <w:rPr>
          <w:rFonts w:ascii="Times New Roman" w:hAnsi="Times New Roman"/>
          <w:sz w:val="24"/>
          <w:szCs w:val="24"/>
        </w:rPr>
      </w:pPr>
      <w:bookmarkStart w:id="1" w:name="_heading=h.3dy6vkm" w:colFirst="0" w:colLast="0"/>
      <w:bookmarkEnd w:id="1"/>
      <w:r w:rsidRPr="007E0C96">
        <w:rPr>
          <w:rFonts w:ascii="Times New Roman" w:hAnsi="Times New Roman"/>
          <w:sz w:val="24"/>
          <w:szCs w:val="24"/>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w:t>
      </w:r>
      <w:r w:rsidRPr="007E0C96">
        <w:rPr>
          <w:rFonts w:ascii="Times New Roman" w:hAnsi="Times New Roman"/>
          <w:sz w:val="24"/>
          <w:szCs w:val="24"/>
        </w:rPr>
        <w:lastRenderedPageBreak/>
        <w:t>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D4669" w:rsidRPr="007E0C96" w:rsidRDefault="00AD4669" w:rsidP="00AD4669">
      <w:pPr>
        <w:widowControl w:val="0"/>
        <w:tabs>
          <w:tab w:val="left" w:pos="993"/>
        </w:tabs>
        <w:spacing w:after="0"/>
        <w:ind w:firstLine="709"/>
        <w:jc w:val="both"/>
        <w:rPr>
          <w:rFonts w:ascii="Times New Roman" w:hAnsi="Times New Roman"/>
          <w:i/>
          <w:sz w:val="24"/>
          <w:szCs w:val="24"/>
        </w:rPr>
      </w:pPr>
      <w:r w:rsidRPr="007E0C96">
        <w:rPr>
          <w:rFonts w:ascii="Times New Roman" w:hAnsi="Times New Roman"/>
          <w:iCs/>
          <w:sz w:val="24"/>
          <w:szCs w:val="24"/>
        </w:rPr>
        <w:t>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w:t>
      </w:r>
      <w:r w:rsidRPr="007E0C96">
        <w:rPr>
          <w:rFonts w:ascii="Times New Roman" w:hAnsi="Times New Roman"/>
          <w:i/>
          <w:sz w:val="24"/>
          <w:szCs w:val="24"/>
        </w:rPr>
        <w:t xml:space="preserve">. </w:t>
      </w:r>
    </w:p>
    <w:p w:rsidR="00AD4669" w:rsidRPr="007E0C96" w:rsidRDefault="00AD4669" w:rsidP="00AD4669">
      <w:pPr>
        <w:widowControl w:val="0"/>
        <w:tabs>
          <w:tab w:val="left" w:pos="993"/>
        </w:tabs>
        <w:spacing w:after="0"/>
        <w:ind w:firstLine="709"/>
        <w:jc w:val="both"/>
        <w:rPr>
          <w:rFonts w:ascii="Times New Roman" w:hAnsi="Times New Roman"/>
          <w:i/>
          <w:sz w:val="24"/>
          <w:szCs w:val="24"/>
        </w:rPr>
      </w:pPr>
    </w:p>
    <w:p w:rsidR="00AD4669" w:rsidRPr="007E0C96" w:rsidRDefault="00AD4669" w:rsidP="00AD4669">
      <w:pPr>
        <w:pStyle w:val="a3"/>
        <w:rPr>
          <w:rFonts w:ascii="Times New Roman" w:hAnsi="Times New Roman"/>
          <w:sz w:val="24"/>
          <w:szCs w:val="24"/>
        </w:rPr>
      </w:pPr>
      <w:bookmarkStart w:id="2" w:name="_heading=h.1t3h5sf" w:colFirst="0" w:colLast="0"/>
      <w:bookmarkEnd w:id="2"/>
    </w:p>
    <w:p w:rsidR="00AD4669" w:rsidRPr="007E0C96" w:rsidRDefault="00AD4669" w:rsidP="00AD4669">
      <w:pPr>
        <w:pStyle w:val="a3"/>
        <w:rPr>
          <w:rFonts w:ascii="Times New Roman" w:hAnsi="Times New Roman"/>
          <w:b/>
          <w:sz w:val="24"/>
          <w:szCs w:val="24"/>
        </w:rPr>
      </w:pPr>
      <w:r w:rsidRPr="007E0C96">
        <w:rPr>
          <w:rFonts w:ascii="Times New Roman" w:hAnsi="Times New Roman"/>
          <w:b/>
          <w:spacing w:val="-6"/>
          <w:sz w:val="24"/>
          <w:szCs w:val="24"/>
        </w:rPr>
        <w:t>1.</w:t>
      </w:r>
      <w:r w:rsidR="00603938">
        <w:rPr>
          <w:rFonts w:ascii="Times New Roman" w:hAnsi="Times New Roman"/>
          <w:b/>
          <w:spacing w:val="-6"/>
          <w:sz w:val="24"/>
          <w:szCs w:val="24"/>
        </w:rPr>
        <w:t>3</w:t>
      </w:r>
      <w:r w:rsidRPr="007E0C96">
        <w:rPr>
          <w:rFonts w:ascii="Times New Roman" w:hAnsi="Times New Roman"/>
          <w:b/>
          <w:spacing w:val="-6"/>
          <w:sz w:val="24"/>
          <w:szCs w:val="24"/>
        </w:rPr>
        <w:t>.</w:t>
      </w:r>
      <w:r w:rsidRPr="007E0C96">
        <w:rPr>
          <w:rFonts w:ascii="Times New Roman" w:hAnsi="Times New Roman"/>
          <w:b/>
          <w:sz w:val="24"/>
          <w:szCs w:val="24"/>
        </w:rPr>
        <w:tab/>
        <w:t>Рекомендуемое количество часов на освоение программы дисциплины:</w:t>
      </w:r>
    </w:p>
    <w:tbl>
      <w:tblPr>
        <w:tblStyle w:val="a4"/>
        <w:tblW w:w="0" w:type="auto"/>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3"/>
        <w:gridCol w:w="2492"/>
      </w:tblGrid>
      <w:tr w:rsidR="005564DC" w:rsidRPr="007E0C96" w:rsidTr="000A0985">
        <w:tc>
          <w:tcPr>
            <w:tcW w:w="5068" w:type="dxa"/>
          </w:tcPr>
          <w:p w:rsidR="005564DC" w:rsidRPr="007E0C96" w:rsidRDefault="00AD4669" w:rsidP="000A0985">
            <w:pPr>
              <w:tabs>
                <w:tab w:val="left" w:pos="5954"/>
              </w:tabs>
              <w:rPr>
                <w:rFonts w:ascii="Times New Roman" w:hAnsi="Times New Roman" w:cs="Times New Roman"/>
                <w:b/>
                <w:bCs/>
                <w:color w:val="000000"/>
                <w:spacing w:val="-6"/>
                <w:sz w:val="24"/>
                <w:szCs w:val="24"/>
              </w:rPr>
            </w:pPr>
            <w:r w:rsidRPr="007E0C96">
              <w:rPr>
                <w:rFonts w:ascii="Times New Roman" w:hAnsi="Times New Roman"/>
                <w:spacing w:val="-1"/>
                <w:sz w:val="24"/>
                <w:szCs w:val="24"/>
              </w:rPr>
              <w:tab/>
              <w:t xml:space="preserve">максимальной учебной нагрузки обучающегося </w:t>
            </w:r>
            <w:r w:rsidRPr="007E0C96">
              <w:rPr>
                <w:rFonts w:ascii="Times New Roman" w:hAnsi="Times New Roman"/>
                <w:spacing w:val="-1"/>
                <w:sz w:val="24"/>
                <w:szCs w:val="24"/>
                <w:u w:val="single"/>
              </w:rPr>
              <w:t>175</w:t>
            </w:r>
            <w:r w:rsidRPr="007E0C96">
              <w:rPr>
                <w:rFonts w:ascii="Times New Roman" w:hAnsi="Times New Roman"/>
                <w:spacing w:val="-1"/>
                <w:sz w:val="24"/>
                <w:szCs w:val="24"/>
              </w:rPr>
              <w:t xml:space="preserve">. в том числе: </w:t>
            </w:r>
            <w:r w:rsidRPr="007E0C96">
              <w:rPr>
                <w:rFonts w:ascii="Times New Roman" w:hAnsi="Times New Roman"/>
                <w:sz w:val="24"/>
                <w:szCs w:val="24"/>
              </w:rPr>
              <w:t xml:space="preserve">обязательной аудиторной учебной нагрузки обучающегося </w:t>
            </w:r>
            <w:r w:rsidRPr="007E0C96">
              <w:rPr>
                <w:rFonts w:ascii="Times New Roman" w:hAnsi="Times New Roman"/>
                <w:sz w:val="24"/>
                <w:szCs w:val="24"/>
                <w:u w:val="single"/>
              </w:rPr>
              <w:t>117</w:t>
            </w:r>
            <w:r w:rsidRPr="007E0C96">
              <w:rPr>
                <w:rFonts w:ascii="Times New Roman" w:hAnsi="Times New Roman"/>
                <w:sz w:val="24"/>
                <w:szCs w:val="24"/>
              </w:rPr>
              <w:t xml:space="preserve"> часов; самостоятельной работы обучающегося     58  часов.</w:t>
            </w:r>
          </w:p>
        </w:tc>
        <w:tc>
          <w:tcPr>
            <w:tcW w:w="5057" w:type="dxa"/>
          </w:tcPr>
          <w:p w:rsidR="005564DC" w:rsidRPr="007E0C96" w:rsidRDefault="005564DC" w:rsidP="000A0985">
            <w:pPr>
              <w:tabs>
                <w:tab w:val="left" w:pos="5954"/>
              </w:tabs>
              <w:spacing w:before="269"/>
              <w:rPr>
                <w:rFonts w:ascii="Times New Roman" w:hAnsi="Times New Roman" w:cs="Times New Roman"/>
                <w:b/>
                <w:bCs/>
                <w:color w:val="000000"/>
                <w:spacing w:val="-6"/>
                <w:sz w:val="24"/>
                <w:szCs w:val="24"/>
              </w:rPr>
            </w:pPr>
          </w:p>
        </w:tc>
      </w:tr>
    </w:tbl>
    <w:p w:rsidR="005564DC" w:rsidRPr="007E0C96" w:rsidRDefault="005564DC" w:rsidP="005564DC">
      <w:pPr>
        <w:rPr>
          <w:rFonts w:ascii="Times New Roman" w:hAnsi="Times New Roman" w:cs="Times New Roman"/>
          <w:b/>
          <w:sz w:val="24"/>
          <w:szCs w:val="24"/>
        </w:rPr>
        <w:sectPr w:rsidR="005564DC" w:rsidRPr="007E0C96" w:rsidSect="000A0985">
          <w:footerReference w:type="even" r:id="rId8"/>
          <w:footerReference w:type="default" r:id="rId9"/>
          <w:footnotePr>
            <w:numRestart w:val="eachPage"/>
          </w:footnotePr>
          <w:type w:val="continuous"/>
          <w:pgSz w:w="11906" w:h="16838" w:code="9"/>
          <w:pgMar w:top="709" w:right="849" w:bottom="284" w:left="1134" w:header="720" w:footer="128" w:gutter="0"/>
          <w:pgNumType w:start="55"/>
          <w:cols w:space="708"/>
          <w:docGrid w:linePitch="360"/>
        </w:sectPr>
      </w:pPr>
    </w:p>
    <w:p w:rsidR="005564DC" w:rsidRPr="007E0C96" w:rsidRDefault="005564DC" w:rsidP="005564DC">
      <w:pPr>
        <w:pStyle w:val="a3"/>
        <w:jc w:val="center"/>
        <w:rPr>
          <w:rFonts w:ascii="Times New Roman" w:hAnsi="Times New Roman"/>
          <w:b/>
          <w:sz w:val="24"/>
          <w:szCs w:val="24"/>
        </w:rPr>
      </w:pPr>
      <w:r w:rsidRPr="007E0C96">
        <w:rPr>
          <w:rFonts w:ascii="Times New Roman" w:hAnsi="Times New Roman"/>
          <w:b/>
          <w:sz w:val="24"/>
          <w:szCs w:val="24"/>
        </w:rPr>
        <w:lastRenderedPageBreak/>
        <w:t>2. СТРУКТУРА И СОДЕРЖАНИЕ УЧЕБНОЙ ДИСЦИПЛИНЫ «ИНОСТРАННЫЙ ЯЗЫК» (АНГЛИЙСКИЙ)</w:t>
      </w:r>
    </w:p>
    <w:p w:rsidR="005564DC" w:rsidRPr="007E0C96" w:rsidRDefault="005564DC" w:rsidP="005564DC">
      <w:pPr>
        <w:shd w:val="clear" w:color="auto" w:fill="FFFFFF"/>
        <w:spacing w:before="192"/>
        <w:ind w:left="1022"/>
        <w:rPr>
          <w:rFonts w:ascii="Times New Roman" w:hAnsi="Times New Roman" w:cs="Times New Roman"/>
          <w:sz w:val="24"/>
          <w:szCs w:val="24"/>
        </w:rPr>
      </w:pPr>
      <w:r w:rsidRPr="007E0C96">
        <w:rPr>
          <w:rFonts w:ascii="Times New Roman" w:hAnsi="Times New Roman" w:cs="Times New Roman"/>
          <w:b/>
          <w:bCs/>
          <w:spacing w:val="-3"/>
          <w:sz w:val="24"/>
          <w:szCs w:val="24"/>
        </w:rPr>
        <w:t>2.1. Объем учебной дисциплины и виды учебной работы</w:t>
      </w:r>
    </w:p>
    <w:tbl>
      <w:tblPr>
        <w:tblStyle w:val="a4"/>
        <w:tblW w:w="0" w:type="auto"/>
        <w:tblLook w:val="04A0" w:firstRow="1" w:lastRow="0" w:firstColumn="1" w:lastColumn="0" w:noHBand="0" w:noVBand="1"/>
      </w:tblPr>
      <w:tblGrid>
        <w:gridCol w:w="7054"/>
        <w:gridCol w:w="2660"/>
      </w:tblGrid>
      <w:tr w:rsidR="005564DC" w:rsidRPr="007E0C96" w:rsidTr="000A0985">
        <w:tc>
          <w:tcPr>
            <w:tcW w:w="7054" w:type="dxa"/>
          </w:tcPr>
          <w:p w:rsidR="005564DC" w:rsidRPr="007E0C96" w:rsidRDefault="005564DC" w:rsidP="000A0985">
            <w:pPr>
              <w:shd w:val="clear" w:color="auto" w:fill="FFFFFF"/>
              <w:rPr>
                <w:rFonts w:ascii="Times New Roman" w:eastAsiaTheme="minorEastAsia" w:hAnsi="Times New Roman" w:cs="Times New Roman"/>
                <w:sz w:val="24"/>
                <w:szCs w:val="24"/>
              </w:rPr>
            </w:pPr>
            <w:r w:rsidRPr="007E0C96">
              <w:rPr>
                <w:rFonts w:ascii="Times New Roman" w:hAnsi="Times New Roman" w:cs="Times New Roman"/>
                <w:b/>
                <w:bCs/>
                <w:sz w:val="24"/>
                <w:szCs w:val="24"/>
              </w:rPr>
              <w:t>Вид учебной деятельности</w:t>
            </w:r>
          </w:p>
        </w:tc>
        <w:tc>
          <w:tcPr>
            <w:tcW w:w="2660" w:type="dxa"/>
          </w:tcPr>
          <w:p w:rsidR="005564DC" w:rsidRPr="007E0C96" w:rsidRDefault="005564DC" w:rsidP="000A0985">
            <w:pPr>
              <w:jc w:val="center"/>
              <w:rPr>
                <w:rFonts w:ascii="Times New Roman" w:hAnsi="Times New Roman" w:cs="Times New Roman"/>
                <w:sz w:val="24"/>
                <w:szCs w:val="24"/>
              </w:rPr>
            </w:pPr>
            <w:r w:rsidRPr="007E0C96">
              <w:rPr>
                <w:rFonts w:ascii="Times New Roman" w:hAnsi="Times New Roman" w:cs="Times New Roman"/>
                <w:b/>
                <w:bCs/>
                <w:i/>
                <w:iCs/>
                <w:sz w:val="24"/>
                <w:szCs w:val="24"/>
              </w:rPr>
              <w:t>Объем часов</w:t>
            </w:r>
          </w:p>
        </w:tc>
      </w:tr>
      <w:tr w:rsidR="005564DC" w:rsidRPr="007E0C96" w:rsidTr="000A0985">
        <w:tc>
          <w:tcPr>
            <w:tcW w:w="7054" w:type="dxa"/>
          </w:tcPr>
          <w:p w:rsidR="005564DC" w:rsidRPr="007E0C96" w:rsidRDefault="005564DC" w:rsidP="000A0985">
            <w:pPr>
              <w:shd w:val="clear" w:color="auto" w:fill="FFFFFF"/>
              <w:rPr>
                <w:rFonts w:ascii="Times New Roman" w:eastAsiaTheme="minorEastAsia" w:hAnsi="Times New Roman" w:cs="Times New Roman"/>
                <w:sz w:val="24"/>
                <w:szCs w:val="24"/>
              </w:rPr>
            </w:pPr>
            <w:r w:rsidRPr="007E0C96">
              <w:rPr>
                <w:rFonts w:ascii="Times New Roman" w:hAnsi="Times New Roman" w:cs="Times New Roman"/>
                <w:b/>
                <w:bCs/>
                <w:sz w:val="24"/>
                <w:szCs w:val="24"/>
              </w:rPr>
              <w:t>Максимальная учебная нагрузка (всего)</w:t>
            </w:r>
          </w:p>
        </w:tc>
        <w:tc>
          <w:tcPr>
            <w:tcW w:w="2660" w:type="dxa"/>
          </w:tcPr>
          <w:p w:rsidR="005564DC" w:rsidRPr="007E0C96" w:rsidRDefault="005564DC" w:rsidP="005F4820">
            <w:pPr>
              <w:shd w:val="clear" w:color="auto" w:fill="FFFFFF"/>
              <w:ind w:right="197"/>
              <w:jc w:val="center"/>
              <w:rPr>
                <w:rFonts w:ascii="Times New Roman" w:eastAsiaTheme="minorEastAsia" w:hAnsi="Times New Roman" w:cs="Times New Roman"/>
                <w:sz w:val="24"/>
                <w:szCs w:val="24"/>
                <w:lang w:val="en-US"/>
              </w:rPr>
            </w:pPr>
            <w:r w:rsidRPr="007E0C96">
              <w:rPr>
                <w:rFonts w:ascii="Times New Roman" w:eastAsiaTheme="minorEastAsia" w:hAnsi="Times New Roman" w:cs="Times New Roman"/>
                <w:sz w:val="24"/>
                <w:szCs w:val="24"/>
              </w:rPr>
              <w:t>1</w:t>
            </w:r>
            <w:r w:rsidR="005F4820" w:rsidRPr="007E0C96">
              <w:rPr>
                <w:rFonts w:ascii="Times New Roman" w:eastAsiaTheme="minorEastAsia" w:hAnsi="Times New Roman" w:cs="Times New Roman"/>
                <w:sz w:val="24"/>
                <w:szCs w:val="24"/>
                <w:lang w:val="en-US"/>
              </w:rPr>
              <w:t>75</w:t>
            </w:r>
          </w:p>
        </w:tc>
      </w:tr>
      <w:tr w:rsidR="005564DC" w:rsidRPr="007E0C96" w:rsidTr="000A0985">
        <w:tc>
          <w:tcPr>
            <w:tcW w:w="7054" w:type="dxa"/>
          </w:tcPr>
          <w:p w:rsidR="005564DC" w:rsidRPr="007E0C96" w:rsidRDefault="005564DC" w:rsidP="000A0985">
            <w:pPr>
              <w:shd w:val="clear" w:color="auto" w:fill="FFFFFF"/>
              <w:rPr>
                <w:rFonts w:ascii="Times New Roman" w:eastAsiaTheme="minorEastAsia" w:hAnsi="Times New Roman" w:cs="Times New Roman"/>
                <w:sz w:val="24"/>
                <w:szCs w:val="24"/>
              </w:rPr>
            </w:pPr>
            <w:r w:rsidRPr="007E0C96">
              <w:rPr>
                <w:rFonts w:ascii="Times New Roman" w:hAnsi="Times New Roman" w:cs="Times New Roman"/>
                <w:b/>
                <w:bCs/>
                <w:spacing w:val="-3"/>
                <w:sz w:val="24"/>
                <w:szCs w:val="24"/>
              </w:rPr>
              <w:t>Обязательная аудиторная учебная нагрузка (всего)</w:t>
            </w:r>
          </w:p>
        </w:tc>
        <w:tc>
          <w:tcPr>
            <w:tcW w:w="2660" w:type="dxa"/>
          </w:tcPr>
          <w:p w:rsidR="005564DC" w:rsidRPr="007E0C96" w:rsidRDefault="005564DC" w:rsidP="005F4820">
            <w:pPr>
              <w:shd w:val="clear" w:color="auto" w:fill="FFFFFF"/>
              <w:ind w:right="197"/>
              <w:jc w:val="center"/>
              <w:rPr>
                <w:rFonts w:ascii="Times New Roman" w:eastAsiaTheme="minorEastAsia" w:hAnsi="Times New Roman" w:cs="Times New Roman"/>
                <w:sz w:val="24"/>
                <w:szCs w:val="24"/>
                <w:lang w:val="en-US"/>
              </w:rPr>
            </w:pPr>
            <w:r w:rsidRPr="007E0C96">
              <w:rPr>
                <w:rFonts w:ascii="Times New Roman" w:eastAsiaTheme="minorEastAsia" w:hAnsi="Times New Roman" w:cs="Times New Roman"/>
                <w:sz w:val="24"/>
                <w:szCs w:val="24"/>
              </w:rPr>
              <w:t>11</w:t>
            </w:r>
            <w:r w:rsidR="005F4820" w:rsidRPr="007E0C96">
              <w:rPr>
                <w:rFonts w:ascii="Times New Roman" w:eastAsiaTheme="minorEastAsia" w:hAnsi="Times New Roman" w:cs="Times New Roman"/>
                <w:sz w:val="24"/>
                <w:szCs w:val="24"/>
                <w:lang w:val="en-US"/>
              </w:rPr>
              <w:t>7</w:t>
            </w:r>
          </w:p>
        </w:tc>
      </w:tr>
      <w:tr w:rsidR="005564DC" w:rsidRPr="007E0C96" w:rsidTr="000A0985">
        <w:tc>
          <w:tcPr>
            <w:tcW w:w="7054" w:type="dxa"/>
          </w:tcPr>
          <w:p w:rsidR="005564DC" w:rsidRPr="007E0C96" w:rsidRDefault="005564DC" w:rsidP="000A0985">
            <w:pPr>
              <w:shd w:val="clear" w:color="auto" w:fill="FFFFFF"/>
              <w:rPr>
                <w:rFonts w:ascii="Times New Roman" w:eastAsiaTheme="minorEastAsia" w:hAnsi="Times New Roman" w:cs="Times New Roman"/>
                <w:sz w:val="24"/>
                <w:szCs w:val="24"/>
              </w:rPr>
            </w:pPr>
            <w:r w:rsidRPr="007E0C96">
              <w:rPr>
                <w:rFonts w:ascii="Times New Roman" w:hAnsi="Times New Roman" w:cs="Times New Roman"/>
                <w:sz w:val="24"/>
                <w:szCs w:val="24"/>
              </w:rPr>
              <w:t>в том числе:</w:t>
            </w:r>
          </w:p>
        </w:tc>
        <w:tc>
          <w:tcPr>
            <w:tcW w:w="2660" w:type="dxa"/>
          </w:tcPr>
          <w:p w:rsidR="005564DC" w:rsidRPr="007E0C96" w:rsidRDefault="005564DC" w:rsidP="000A0985">
            <w:pPr>
              <w:shd w:val="clear" w:color="auto" w:fill="FFFFFF"/>
              <w:jc w:val="center"/>
              <w:rPr>
                <w:rFonts w:ascii="Times New Roman" w:eastAsiaTheme="minorEastAsia" w:hAnsi="Times New Roman" w:cs="Times New Roman"/>
                <w:sz w:val="24"/>
                <w:szCs w:val="24"/>
              </w:rPr>
            </w:pPr>
          </w:p>
        </w:tc>
      </w:tr>
      <w:tr w:rsidR="005564DC" w:rsidRPr="007E0C96" w:rsidTr="000A0985">
        <w:tc>
          <w:tcPr>
            <w:tcW w:w="7054" w:type="dxa"/>
          </w:tcPr>
          <w:p w:rsidR="005564DC" w:rsidRPr="007E0C96" w:rsidRDefault="005564DC" w:rsidP="000A0985">
            <w:pPr>
              <w:shd w:val="clear" w:color="auto" w:fill="FFFFFF"/>
              <w:rPr>
                <w:rFonts w:ascii="Times New Roman" w:hAnsi="Times New Roman" w:cs="Times New Roman"/>
                <w:sz w:val="24"/>
                <w:szCs w:val="24"/>
              </w:rPr>
            </w:pPr>
            <w:r w:rsidRPr="007E0C96">
              <w:rPr>
                <w:rFonts w:ascii="Times New Roman" w:hAnsi="Times New Roman" w:cs="Times New Roman"/>
                <w:color w:val="000000"/>
                <w:spacing w:val="-2"/>
                <w:sz w:val="24"/>
                <w:szCs w:val="24"/>
              </w:rPr>
              <w:t>лабораторные занятия</w:t>
            </w:r>
          </w:p>
        </w:tc>
        <w:tc>
          <w:tcPr>
            <w:tcW w:w="2660" w:type="dxa"/>
          </w:tcPr>
          <w:p w:rsidR="005564DC" w:rsidRPr="007E0C96" w:rsidRDefault="00DE131D" w:rsidP="00DE131D">
            <w:pPr>
              <w:shd w:val="clear" w:color="auto" w:fill="FFFFFF"/>
              <w:ind w:right="202"/>
              <w:jc w:val="center"/>
              <w:rPr>
                <w:rFonts w:ascii="Times New Roman" w:hAnsi="Times New Roman" w:cs="Times New Roman"/>
                <w:sz w:val="24"/>
                <w:szCs w:val="24"/>
              </w:rPr>
            </w:pPr>
            <w:r w:rsidRPr="007E0C96">
              <w:rPr>
                <w:rFonts w:ascii="Times New Roman" w:hAnsi="Times New Roman" w:cs="Times New Roman"/>
                <w:sz w:val="24"/>
                <w:szCs w:val="24"/>
              </w:rPr>
              <w:t>-</w:t>
            </w:r>
          </w:p>
        </w:tc>
      </w:tr>
      <w:tr w:rsidR="005564DC" w:rsidRPr="007E0C96" w:rsidTr="000A0985">
        <w:tc>
          <w:tcPr>
            <w:tcW w:w="7054" w:type="dxa"/>
          </w:tcPr>
          <w:p w:rsidR="005564DC" w:rsidRPr="007E0C96" w:rsidRDefault="005564DC" w:rsidP="000A0985">
            <w:pPr>
              <w:shd w:val="clear" w:color="auto" w:fill="FFFFFF"/>
              <w:rPr>
                <w:rFonts w:ascii="Times New Roman" w:eastAsiaTheme="minorEastAsia" w:hAnsi="Times New Roman" w:cs="Times New Roman"/>
                <w:sz w:val="24"/>
                <w:szCs w:val="24"/>
              </w:rPr>
            </w:pPr>
            <w:r w:rsidRPr="007E0C96">
              <w:rPr>
                <w:rFonts w:ascii="Times New Roman" w:hAnsi="Times New Roman" w:cs="Times New Roman"/>
                <w:sz w:val="24"/>
                <w:szCs w:val="24"/>
              </w:rPr>
              <w:t>практические занятия</w:t>
            </w:r>
          </w:p>
        </w:tc>
        <w:tc>
          <w:tcPr>
            <w:tcW w:w="2660" w:type="dxa"/>
          </w:tcPr>
          <w:p w:rsidR="005564DC" w:rsidRPr="007E0C96" w:rsidRDefault="005564DC" w:rsidP="000A0985">
            <w:pPr>
              <w:shd w:val="clear" w:color="auto" w:fill="FFFFFF"/>
              <w:ind w:right="202"/>
              <w:jc w:val="center"/>
              <w:rPr>
                <w:rFonts w:ascii="Times New Roman" w:eastAsiaTheme="minorEastAsia" w:hAnsi="Times New Roman" w:cs="Times New Roman"/>
                <w:sz w:val="24"/>
                <w:szCs w:val="24"/>
              </w:rPr>
            </w:pPr>
          </w:p>
        </w:tc>
      </w:tr>
      <w:tr w:rsidR="005564DC" w:rsidRPr="007E0C96" w:rsidTr="000A0985">
        <w:tc>
          <w:tcPr>
            <w:tcW w:w="7054" w:type="dxa"/>
          </w:tcPr>
          <w:p w:rsidR="005564DC" w:rsidRPr="007E0C96" w:rsidRDefault="005564DC" w:rsidP="000A0985">
            <w:pPr>
              <w:shd w:val="clear" w:color="auto" w:fill="FFFFFF"/>
              <w:rPr>
                <w:rFonts w:ascii="Times New Roman" w:eastAsiaTheme="minorEastAsia" w:hAnsi="Times New Roman" w:cs="Times New Roman"/>
                <w:sz w:val="24"/>
                <w:szCs w:val="24"/>
              </w:rPr>
            </w:pPr>
            <w:r w:rsidRPr="007E0C96">
              <w:rPr>
                <w:rFonts w:ascii="Times New Roman" w:hAnsi="Times New Roman" w:cs="Times New Roman"/>
                <w:sz w:val="24"/>
                <w:szCs w:val="24"/>
              </w:rPr>
              <w:t>контрольные работы</w:t>
            </w:r>
          </w:p>
        </w:tc>
        <w:tc>
          <w:tcPr>
            <w:tcW w:w="2660" w:type="dxa"/>
          </w:tcPr>
          <w:p w:rsidR="005564DC" w:rsidRPr="007E0C96" w:rsidRDefault="00EB5D1B" w:rsidP="000A0985">
            <w:pPr>
              <w:shd w:val="clear" w:color="auto" w:fill="FFFFFF"/>
              <w:jc w:val="center"/>
              <w:rPr>
                <w:rFonts w:ascii="Times New Roman" w:eastAsiaTheme="minorEastAsia" w:hAnsi="Times New Roman" w:cs="Times New Roman"/>
                <w:sz w:val="24"/>
                <w:szCs w:val="24"/>
              </w:rPr>
            </w:pPr>
            <w:r w:rsidRPr="007E0C96">
              <w:rPr>
                <w:rFonts w:ascii="Times New Roman" w:hAnsi="Times New Roman" w:cs="Times New Roman"/>
                <w:sz w:val="24"/>
                <w:szCs w:val="24"/>
              </w:rPr>
              <w:t>4</w:t>
            </w:r>
          </w:p>
        </w:tc>
      </w:tr>
      <w:tr w:rsidR="005564DC" w:rsidRPr="007E0C96" w:rsidTr="000A0985">
        <w:tc>
          <w:tcPr>
            <w:tcW w:w="7054" w:type="dxa"/>
          </w:tcPr>
          <w:p w:rsidR="005564DC" w:rsidRPr="007E0C96" w:rsidRDefault="005564DC" w:rsidP="000A0985">
            <w:pPr>
              <w:shd w:val="clear" w:color="auto" w:fill="FFFFFF"/>
              <w:rPr>
                <w:rFonts w:ascii="Times New Roman" w:eastAsiaTheme="minorEastAsia" w:hAnsi="Times New Roman" w:cs="Times New Roman"/>
                <w:sz w:val="24"/>
                <w:szCs w:val="24"/>
              </w:rPr>
            </w:pPr>
            <w:r w:rsidRPr="007E0C96">
              <w:rPr>
                <w:rFonts w:ascii="Times New Roman" w:hAnsi="Times New Roman" w:cs="Times New Roman"/>
                <w:sz w:val="24"/>
                <w:szCs w:val="24"/>
              </w:rPr>
              <w:t xml:space="preserve">проектная работа </w:t>
            </w:r>
            <w:r w:rsidRPr="007E0C96">
              <w:rPr>
                <w:rFonts w:ascii="Times New Roman" w:hAnsi="Times New Roman" w:cs="Times New Roman"/>
                <w:i/>
                <w:iCs/>
                <w:sz w:val="24"/>
                <w:szCs w:val="24"/>
              </w:rPr>
              <w:t>(проект)</w:t>
            </w:r>
          </w:p>
        </w:tc>
        <w:tc>
          <w:tcPr>
            <w:tcW w:w="2660" w:type="dxa"/>
          </w:tcPr>
          <w:p w:rsidR="005564DC" w:rsidRPr="007E0C96" w:rsidRDefault="00DE131D" w:rsidP="000A0985">
            <w:pPr>
              <w:shd w:val="clear" w:color="auto" w:fill="FFFFFF"/>
              <w:jc w:val="center"/>
              <w:rPr>
                <w:rFonts w:ascii="Times New Roman" w:eastAsiaTheme="minorEastAsia" w:hAnsi="Times New Roman" w:cs="Times New Roman"/>
                <w:sz w:val="24"/>
                <w:szCs w:val="24"/>
              </w:rPr>
            </w:pPr>
            <w:r w:rsidRPr="007E0C96">
              <w:rPr>
                <w:rFonts w:ascii="Times New Roman" w:hAnsi="Times New Roman" w:cs="Times New Roman"/>
                <w:sz w:val="24"/>
                <w:szCs w:val="24"/>
              </w:rPr>
              <w:t>-</w:t>
            </w:r>
          </w:p>
        </w:tc>
      </w:tr>
      <w:tr w:rsidR="005564DC" w:rsidRPr="007E0C96" w:rsidTr="000A0985">
        <w:trPr>
          <w:trHeight w:val="311"/>
        </w:trPr>
        <w:tc>
          <w:tcPr>
            <w:tcW w:w="7054" w:type="dxa"/>
          </w:tcPr>
          <w:p w:rsidR="005564DC" w:rsidRPr="007E0C96" w:rsidRDefault="005564DC" w:rsidP="000A0985">
            <w:pPr>
              <w:shd w:val="clear" w:color="auto" w:fill="FFFFFF"/>
              <w:rPr>
                <w:rFonts w:ascii="Times New Roman" w:eastAsiaTheme="minorEastAsia" w:hAnsi="Times New Roman" w:cs="Times New Roman"/>
                <w:sz w:val="24"/>
                <w:szCs w:val="24"/>
              </w:rPr>
            </w:pPr>
            <w:r w:rsidRPr="007E0C96">
              <w:rPr>
                <w:rFonts w:ascii="Times New Roman" w:hAnsi="Times New Roman" w:cs="Times New Roman"/>
                <w:b/>
                <w:bCs/>
                <w:spacing w:val="-2"/>
                <w:sz w:val="24"/>
                <w:szCs w:val="24"/>
              </w:rPr>
              <w:t>Самостоятельная работа студента (всего)</w:t>
            </w:r>
          </w:p>
        </w:tc>
        <w:tc>
          <w:tcPr>
            <w:tcW w:w="2660" w:type="dxa"/>
          </w:tcPr>
          <w:p w:rsidR="005564DC" w:rsidRPr="007E0C96" w:rsidRDefault="00EB5D1B" w:rsidP="000A0985">
            <w:pPr>
              <w:shd w:val="clear" w:color="auto" w:fill="FFFFFF"/>
              <w:ind w:right="274"/>
              <w:jc w:val="center"/>
              <w:rPr>
                <w:rFonts w:ascii="Times New Roman" w:hAnsi="Times New Roman" w:cs="Times New Roman"/>
                <w:sz w:val="24"/>
                <w:szCs w:val="24"/>
              </w:rPr>
            </w:pPr>
            <w:r w:rsidRPr="007E0C96">
              <w:rPr>
                <w:rFonts w:ascii="Times New Roman" w:eastAsiaTheme="minorEastAsia" w:hAnsi="Times New Roman" w:cs="Times New Roman"/>
                <w:sz w:val="24"/>
                <w:szCs w:val="24"/>
              </w:rPr>
              <w:t>58</w:t>
            </w:r>
          </w:p>
        </w:tc>
      </w:tr>
      <w:tr w:rsidR="005564DC" w:rsidRPr="007E0C96" w:rsidTr="000A0985">
        <w:trPr>
          <w:trHeight w:val="311"/>
        </w:trPr>
        <w:tc>
          <w:tcPr>
            <w:tcW w:w="7054" w:type="dxa"/>
          </w:tcPr>
          <w:p w:rsidR="005564DC" w:rsidRPr="007E0C96" w:rsidRDefault="005564DC" w:rsidP="000A0985">
            <w:pPr>
              <w:shd w:val="clear" w:color="auto" w:fill="FFFFFF"/>
              <w:rPr>
                <w:rFonts w:ascii="Times New Roman" w:eastAsiaTheme="minorEastAsia" w:hAnsi="Times New Roman" w:cs="Times New Roman"/>
                <w:sz w:val="24"/>
                <w:szCs w:val="24"/>
              </w:rPr>
            </w:pPr>
            <w:r w:rsidRPr="007E0C96">
              <w:rPr>
                <w:rFonts w:ascii="Times New Roman" w:hAnsi="Times New Roman" w:cs="Times New Roman"/>
                <w:sz w:val="24"/>
                <w:szCs w:val="24"/>
              </w:rPr>
              <w:t>в том числе:</w:t>
            </w:r>
          </w:p>
        </w:tc>
        <w:tc>
          <w:tcPr>
            <w:tcW w:w="2660" w:type="dxa"/>
          </w:tcPr>
          <w:p w:rsidR="005564DC" w:rsidRPr="007E0C96" w:rsidRDefault="005564DC" w:rsidP="000A0985">
            <w:pPr>
              <w:shd w:val="clear" w:color="auto" w:fill="FFFFFF"/>
              <w:ind w:right="274"/>
              <w:jc w:val="center"/>
              <w:rPr>
                <w:rFonts w:ascii="Times New Roman" w:hAnsi="Times New Roman" w:cs="Times New Roman"/>
                <w:sz w:val="24"/>
                <w:szCs w:val="24"/>
              </w:rPr>
            </w:pPr>
          </w:p>
        </w:tc>
      </w:tr>
      <w:tr w:rsidR="005564DC" w:rsidRPr="007E0C96" w:rsidTr="000A0985">
        <w:trPr>
          <w:trHeight w:val="311"/>
        </w:trPr>
        <w:tc>
          <w:tcPr>
            <w:tcW w:w="7054" w:type="dxa"/>
          </w:tcPr>
          <w:p w:rsidR="005564DC" w:rsidRPr="007E0C96" w:rsidRDefault="005564DC" w:rsidP="000A0985">
            <w:pPr>
              <w:shd w:val="clear" w:color="auto" w:fill="FFFFFF"/>
              <w:rPr>
                <w:rFonts w:ascii="Times New Roman" w:hAnsi="Times New Roman" w:cs="Times New Roman"/>
                <w:sz w:val="24"/>
                <w:szCs w:val="24"/>
              </w:rPr>
            </w:pPr>
            <w:r w:rsidRPr="007E0C96">
              <w:rPr>
                <w:rFonts w:ascii="Times New Roman" w:hAnsi="Times New Roman" w:cs="Times New Roman"/>
                <w:color w:val="000000"/>
                <w:spacing w:val="-2"/>
                <w:sz w:val="24"/>
                <w:szCs w:val="24"/>
              </w:rPr>
              <w:t>Самостоятельная работа над курсовой работой (проектом)</w:t>
            </w:r>
          </w:p>
        </w:tc>
        <w:tc>
          <w:tcPr>
            <w:tcW w:w="2660" w:type="dxa"/>
          </w:tcPr>
          <w:p w:rsidR="005564DC" w:rsidRPr="007E0C96" w:rsidRDefault="00DE131D" w:rsidP="000A0985">
            <w:pPr>
              <w:shd w:val="clear" w:color="auto" w:fill="FFFFFF"/>
              <w:ind w:right="274"/>
              <w:jc w:val="center"/>
              <w:rPr>
                <w:rFonts w:ascii="Times New Roman" w:hAnsi="Times New Roman" w:cs="Times New Roman"/>
                <w:sz w:val="24"/>
                <w:szCs w:val="24"/>
              </w:rPr>
            </w:pPr>
            <w:r w:rsidRPr="007E0C96">
              <w:rPr>
                <w:rFonts w:ascii="Times New Roman" w:hAnsi="Times New Roman" w:cs="Times New Roman"/>
                <w:sz w:val="24"/>
                <w:szCs w:val="24"/>
              </w:rPr>
              <w:t>-</w:t>
            </w:r>
          </w:p>
        </w:tc>
      </w:tr>
      <w:tr w:rsidR="005564DC" w:rsidRPr="007E0C96" w:rsidTr="000A0985">
        <w:trPr>
          <w:trHeight w:val="1488"/>
        </w:trPr>
        <w:tc>
          <w:tcPr>
            <w:tcW w:w="7054" w:type="dxa"/>
          </w:tcPr>
          <w:p w:rsidR="005564DC" w:rsidRPr="007E0C96" w:rsidRDefault="005564DC" w:rsidP="000A0985">
            <w:pPr>
              <w:shd w:val="clear" w:color="auto" w:fill="FFFFFF"/>
              <w:rPr>
                <w:rFonts w:ascii="Times New Roman" w:eastAsiaTheme="minorEastAsia" w:hAnsi="Times New Roman" w:cs="Times New Roman"/>
                <w:sz w:val="24"/>
                <w:szCs w:val="24"/>
              </w:rPr>
            </w:pPr>
            <w:r w:rsidRPr="007E0C96">
              <w:rPr>
                <w:rFonts w:ascii="Times New Roman" w:eastAsiaTheme="minorEastAsia" w:hAnsi="Times New Roman" w:cs="Times New Roman"/>
                <w:sz w:val="24"/>
                <w:szCs w:val="24"/>
              </w:rPr>
              <w:t>творческий проект</w:t>
            </w:r>
          </w:p>
          <w:p w:rsidR="005564DC" w:rsidRPr="007E0C96" w:rsidRDefault="005564DC" w:rsidP="000A0985">
            <w:pPr>
              <w:shd w:val="clear" w:color="auto" w:fill="FFFFFF"/>
              <w:rPr>
                <w:rFonts w:ascii="Times New Roman" w:hAnsi="Times New Roman" w:cs="Times New Roman"/>
                <w:sz w:val="24"/>
                <w:szCs w:val="24"/>
              </w:rPr>
            </w:pPr>
            <w:r w:rsidRPr="007E0C96">
              <w:rPr>
                <w:rFonts w:ascii="Times New Roman" w:hAnsi="Times New Roman" w:cs="Times New Roman"/>
                <w:sz w:val="24"/>
                <w:szCs w:val="24"/>
              </w:rPr>
              <w:t>реферат, домашняя работа и т.п.</w:t>
            </w:r>
          </w:p>
          <w:p w:rsidR="005564DC" w:rsidRPr="007E0C96" w:rsidRDefault="005564DC" w:rsidP="000A0985">
            <w:pPr>
              <w:jc w:val="both"/>
              <w:rPr>
                <w:rFonts w:ascii="Times New Roman" w:hAnsi="Times New Roman" w:cs="Times New Roman"/>
                <w:sz w:val="24"/>
                <w:szCs w:val="24"/>
              </w:rPr>
            </w:pPr>
            <w:r w:rsidRPr="007E0C96">
              <w:rPr>
                <w:rFonts w:ascii="Times New Roman" w:hAnsi="Times New Roman" w:cs="Times New Roman"/>
                <w:sz w:val="24"/>
                <w:szCs w:val="24"/>
              </w:rPr>
              <w:t xml:space="preserve">работа с англоязычными текстами (чтение, перевод, выполнение заданий)                                 </w:t>
            </w:r>
          </w:p>
          <w:p w:rsidR="005564DC" w:rsidRPr="007E0C96" w:rsidRDefault="005564DC" w:rsidP="000A0985">
            <w:pPr>
              <w:jc w:val="both"/>
              <w:rPr>
                <w:rFonts w:ascii="Times New Roman" w:eastAsiaTheme="minorEastAsia" w:hAnsi="Times New Roman" w:cs="Times New Roman"/>
                <w:sz w:val="24"/>
                <w:szCs w:val="24"/>
              </w:rPr>
            </w:pPr>
            <w:r w:rsidRPr="007E0C96">
              <w:rPr>
                <w:rFonts w:ascii="Times New Roman" w:hAnsi="Times New Roman" w:cs="Times New Roman"/>
                <w:sz w:val="24"/>
                <w:szCs w:val="24"/>
              </w:rPr>
              <w:t>создание презентаций по заданным темам</w:t>
            </w:r>
          </w:p>
        </w:tc>
        <w:tc>
          <w:tcPr>
            <w:tcW w:w="2660" w:type="dxa"/>
          </w:tcPr>
          <w:p w:rsidR="005564DC" w:rsidRPr="007E0C96" w:rsidRDefault="005564DC" w:rsidP="000A0985">
            <w:pPr>
              <w:shd w:val="clear" w:color="auto" w:fill="FFFFFF"/>
              <w:ind w:right="274"/>
              <w:jc w:val="center"/>
              <w:rPr>
                <w:rFonts w:ascii="Times New Roman" w:eastAsiaTheme="minorEastAsia" w:hAnsi="Times New Roman" w:cs="Times New Roman"/>
                <w:sz w:val="24"/>
                <w:szCs w:val="24"/>
              </w:rPr>
            </w:pPr>
          </w:p>
        </w:tc>
      </w:tr>
      <w:tr w:rsidR="005564DC" w:rsidRPr="007E0C96" w:rsidTr="000A0985">
        <w:tc>
          <w:tcPr>
            <w:tcW w:w="7054" w:type="dxa"/>
          </w:tcPr>
          <w:p w:rsidR="005564DC" w:rsidRPr="007E0C96" w:rsidRDefault="005564DC" w:rsidP="000A0985">
            <w:pPr>
              <w:jc w:val="both"/>
              <w:rPr>
                <w:rFonts w:ascii="Times New Roman" w:hAnsi="Times New Roman" w:cs="Times New Roman"/>
                <w:sz w:val="24"/>
                <w:szCs w:val="24"/>
              </w:rPr>
            </w:pPr>
            <w:r w:rsidRPr="007E0C96">
              <w:rPr>
                <w:rFonts w:ascii="Times New Roman" w:hAnsi="Times New Roman" w:cs="Times New Roman"/>
                <w:color w:val="000000"/>
                <w:spacing w:val="-2"/>
                <w:sz w:val="24"/>
                <w:szCs w:val="24"/>
              </w:rPr>
              <w:t>Итоговая аттестация в форме</w:t>
            </w:r>
          </w:p>
        </w:tc>
        <w:tc>
          <w:tcPr>
            <w:tcW w:w="2660" w:type="dxa"/>
          </w:tcPr>
          <w:p w:rsidR="005564DC" w:rsidRPr="007E0C96" w:rsidRDefault="005564DC" w:rsidP="000A0985">
            <w:pPr>
              <w:jc w:val="center"/>
              <w:rPr>
                <w:rFonts w:ascii="Times New Roman" w:hAnsi="Times New Roman" w:cs="Times New Roman"/>
                <w:sz w:val="24"/>
                <w:szCs w:val="24"/>
              </w:rPr>
            </w:pPr>
            <w:r w:rsidRPr="007E0C96">
              <w:rPr>
                <w:rFonts w:ascii="Times New Roman" w:hAnsi="Times New Roman" w:cs="Times New Roman"/>
                <w:sz w:val="24"/>
                <w:szCs w:val="24"/>
              </w:rPr>
              <w:t>ДЗ</w:t>
            </w:r>
          </w:p>
        </w:tc>
      </w:tr>
    </w:tbl>
    <w:p w:rsidR="005564DC" w:rsidRPr="007E0C96" w:rsidRDefault="005564DC" w:rsidP="005564DC">
      <w:pPr>
        <w:jc w:val="both"/>
        <w:rPr>
          <w:rFonts w:ascii="Times New Roman" w:hAnsi="Times New Roman" w:cs="Times New Roman"/>
          <w:sz w:val="24"/>
          <w:szCs w:val="24"/>
        </w:rPr>
      </w:pPr>
    </w:p>
    <w:p w:rsidR="005564DC" w:rsidRPr="007E0C96" w:rsidRDefault="005564DC" w:rsidP="005564DC">
      <w:pPr>
        <w:jc w:val="both"/>
        <w:rPr>
          <w:rFonts w:ascii="Times New Roman" w:hAnsi="Times New Roman" w:cs="Times New Roman"/>
          <w:sz w:val="24"/>
          <w:szCs w:val="24"/>
        </w:rPr>
      </w:pPr>
    </w:p>
    <w:p w:rsidR="005564DC" w:rsidRPr="007E0C96" w:rsidRDefault="005564DC" w:rsidP="005564DC">
      <w:pPr>
        <w:jc w:val="both"/>
        <w:rPr>
          <w:rFonts w:ascii="Times New Roman" w:hAnsi="Times New Roman" w:cs="Times New Roman"/>
          <w:sz w:val="24"/>
          <w:szCs w:val="24"/>
        </w:rPr>
      </w:pPr>
    </w:p>
    <w:p w:rsidR="005564DC" w:rsidRPr="007E0C96" w:rsidRDefault="005564DC" w:rsidP="005564DC">
      <w:pPr>
        <w:jc w:val="both"/>
        <w:rPr>
          <w:rFonts w:ascii="Times New Roman" w:hAnsi="Times New Roman" w:cs="Times New Roman"/>
          <w:sz w:val="24"/>
          <w:szCs w:val="24"/>
        </w:rPr>
      </w:pPr>
    </w:p>
    <w:p w:rsidR="005564DC" w:rsidRPr="007E0C96" w:rsidRDefault="005564DC" w:rsidP="005564DC">
      <w:pPr>
        <w:jc w:val="both"/>
        <w:rPr>
          <w:rFonts w:ascii="Times New Roman" w:hAnsi="Times New Roman" w:cs="Times New Roman"/>
          <w:sz w:val="24"/>
          <w:szCs w:val="24"/>
        </w:rPr>
      </w:pPr>
    </w:p>
    <w:p w:rsidR="005564DC" w:rsidRPr="007E0C96" w:rsidRDefault="005564DC" w:rsidP="005564DC">
      <w:pPr>
        <w:jc w:val="both"/>
        <w:rPr>
          <w:rFonts w:ascii="Times New Roman" w:hAnsi="Times New Roman" w:cs="Times New Roman"/>
          <w:sz w:val="24"/>
          <w:szCs w:val="24"/>
        </w:rPr>
      </w:pPr>
    </w:p>
    <w:p w:rsidR="005564DC" w:rsidRPr="007E0C96" w:rsidRDefault="005564DC" w:rsidP="005564DC">
      <w:pPr>
        <w:jc w:val="both"/>
        <w:rPr>
          <w:rFonts w:ascii="Times New Roman" w:hAnsi="Times New Roman" w:cs="Times New Roman"/>
          <w:sz w:val="24"/>
          <w:szCs w:val="24"/>
        </w:rPr>
      </w:pPr>
    </w:p>
    <w:p w:rsidR="002039FC" w:rsidRPr="007E0C96" w:rsidRDefault="002039FC" w:rsidP="005564DC">
      <w:pPr>
        <w:pStyle w:val="a3"/>
        <w:jc w:val="center"/>
        <w:rPr>
          <w:rFonts w:ascii="Times New Roman" w:hAnsi="Times New Roman"/>
          <w:b/>
          <w:sz w:val="24"/>
          <w:szCs w:val="24"/>
        </w:rPr>
      </w:pPr>
    </w:p>
    <w:p w:rsidR="002039FC" w:rsidRPr="007E0C96" w:rsidRDefault="002039FC" w:rsidP="005564DC">
      <w:pPr>
        <w:pStyle w:val="a3"/>
        <w:jc w:val="center"/>
        <w:rPr>
          <w:rFonts w:ascii="Times New Roman" w:hAnsi="Times New Roman"/>
          <w:b/>
          <w:sz w:val="24"/>
          <w:szCs w:val="24"/>
        </w:rPr>
      </w:pPr>
    </w:p>
    <w:p w:rsidR="002039FC" w:rsidRPr="007E0C96" w:rsidRDefault="002039FC" w:rsidP="005564DC">
      <w:pPr>
        <w:pStyle w:val="a3"/>
        <w:jc w:val="center"/>
        <w:rPr>
          <w:rFonts w:ascii="Times New Roman" w:hAnsi="Times New Roman"/>
          <w:b/>
          <w:sz w:val="24"/>
          <w:szCs w:val="24"/>
        </w:rPr>
      </w:pPr>
    </w:p>
    <w:p w:rsidR="002039FC" w:rsidRPr="007E0C96" w:rsidRDefault="002039FC" w:rsidP="005564DC">
      <w:pPr>
        <w:pStyle w:val="a3"/>
        <w:jc w:val="center"/>
        <w:rPr>
          <w:rFonts w:ascii="Times New Roman" w:hAnsi="Times New Roman"/>
          <w:b/>
          <w:sz w:val="24"/>
          <w:szCs w:val="24"/>
        </w:rPr>
      </w:pPr>
    </w:p>
    <w:p w:rsidR="007E0C96" w:rsidRPr="007E0C96" w:rsidRDefault="007E0C96" w:rsidP="005564DC">
      <w:pPr>
        <w:pStyle w:val="a3"/>
        <w:jc w:val="center"/>
        <w:rPr>
          <w:rFonts w:ascii="Times New Roman" w:hAnsi="Times New Roman"/>
          <w:b/>
          <w:sz w:val="24"/>
          <w:szCs w:val="24"/>
        </w:rPr>
      </w:pPr>
    </w:p>
    <w:p w:rsidR="007E0C96" w:rsidRPr="007E0C96" w:rsidRDefault="007E0C96" w:rsidP="005564DC">
      <w:pPr>
        <w:pStyle w:val="a3"/>
        <w:jc w:val="center"/>
        <w:rPr>
          <w:rFonts w:ascii="Times New Roman" w:hAnsi="Times New Roman"/>
          <w:b/>
          <w:sz w:val="24"/>
          <w:szCs w:val="24"/>
        </w:rPr>
      </w:pPr>
    </w:p>
    <w:p w:rsidR="007E0C96" w:rsidRPr="007E0C96" w:rsidRDefault="007E0C96" w:rsidP="005564DC">
      <w:pPr>
        <w:pStyle w:val="a3"/>
        <w:jc w:val="center"/>
        <w:rPr>
          <w:rFonts w:ascii="Times New Roman" w:hAnsi="Times New Roman"/>
          <w:b/>
          <w:sz w:val="24"/>
          <w:szCs w:val="24"/>
        </w:rPr>
      </w:pPr>
    </w:p>
    <w:p w:rsidR="007E0C96" w:rsidRPr="007E0C96" w:rsidRDefault="007E0C96" w:rsidP="005564DC">
      <w:pPr>
        <w:pStyle w:val="a3"/>
        <w:jc w:val="center"/>
        <w:rPr>
          <w:rFonts w:ascii="Times New Roman" w:hAnsi="Times New Roman"/>
          <w:b/>
          <w:sz w:val="24"/>
          <w:szCs w:val="24"/>
        </w:rPr>
      </w:pPr>
    </w:p>
    <w:p w:rsidR="007E0C96" w:rsidRDefault="007E0C96" w:rsidP="005564DC">
      <w:pPr>
        <w:pStyle w:val="a3"/>
        <w:jc w:val="center"/>
        <w:rPr>
          <w:rFonts w:ascii="Times New Roman" w:hAnsi="Times New Roman"/>
          <w:b/>
          <w:sz w:val="24"/>
          <w:szCs w:val="24"/>
        </w:rPr>
      </w:pPr>
    </w:p>
    <w:p w:rsidR="007E0C96" w:rsidRDefault="007E0C96" w:rsidP="005564DC">
      <w:pPr>
        <w:pStyle w:val="a3"/>
        <w:jc w:val="center"/>
        <w:rPr>
          <w:rFonts w:ascii="Times New Roman" w:hAnsi="Times New Roman"/>
          <w:b/>
          <w:sz w:val="24"/>
          <w:szCs w:val="24"/>
        </w:rPr>
      </w:pPr>
    </w:p>
    <w:p w:rsidR="007E0C96" w:rsidRDefault="007E0C96" w:rsidP="005564DC">
      <w:pPr>
        <w:pStyle w:val="a3"/>
        <w:jc w:val="center"/>
        <w:rPr>
          <w:rFonts w:ascii="Times New Roman" w:hAnsi="Times New Roman"/>
          <w:b/>
          <w:sz w:val="24"/>
          <w:szCs w:val="24"/>
        </w:rPr>
      </w:pPr>
    </w:p>
    <w:p w:rsidR="007E0C96" w:rsidRDefault="007E0C96" w:rsidP="005564DC">
      <w:pPr>
        <w:pStyle w:val="a3"/>
        <w:jc w:val="center"/>
        <w:rPr>
          <w:rFonts w:ascii="Times New Roman" w:hAnsi="Times New Roman"/>
          <w:b/>
          <w:sz w:val="24"/>
          <w:szCs w:val="24"/>
        </w:rPr>
      </w:pPr>
    </w:p>
    <w:p w:rsidR="007E0C96" w:rsidRDefault="007E0C96" w:rsidP="005564DC">
      <w:pPr>
        <w:pStyle w:val="a3"/>
        <w:jc w:val="center"/>
        <w:rPr>
          <w:rFonts w:ascii="Times New Roman" w:hAnsi="Times New Roman"/>
          <w:b/>
          <w:sz w:val="24"/>
          <w:szCs w:val="24"/>
        </w:rPr>
      </w:pPr>
    </w:p>
    <w:p w:rsidR="007E0C96" w:rsidRDefault="007E0C96" w:rsidP="005564DC">
      <w:pPr>
        <w:pStyle w:val="a3"/>
        <w:jc w:val="center"/>
        <w:rPr>
          <w:rFonts w:ascii="Times New Roman" w:hAnsi="Times New Roman"/>
          <w:b/>
          <w:sz w:val="24"/>
          <w:szCs w:val="24"/>
        </w:rPr>
      </w:pPr>
    </w:p>
    <w:p w:rsidR="007E0C96" w:rsidRPr="007E0C96" w:rsidRDefault="007E0C96" w:rsidP="005564DC">
      <w:pPr>
        <w:pStyle w:val="a3"/>
        <w:jc w:val="center"/>
        <w:rPr>
          <w:rFonts w:ascii="Times New Roman" w:hAnsi="Times New Roman"/>
          <w:b/>
          <w:sz w:val="24"/>
          <w:szCs w:val="24"/>
        </w:rPr>
      </w:pPr>
    </w:p>
    <w:p w:rsidR="002039FC" w:rsidRPr="007E0C96" w:rsidRDefault="002039FC" w:rsidP="005564DC">
      <w:pPr>
        <w:pStyle w:val="a3"/>
        <w:jc w:val="center"/>
        <w:rPr>
          <w:rFonts w:ascii="Times New Roman" w:hAnsi="Times New Roman"/>
          <w:b/>
          <w:sz w:val="24"/>
          <w:szCs w:val="24"/>
        </w:rPr>
      </w:pPr>
    </w:p>
    <w:p w:rsidR="007E0C96" w:rsidRDefault="007E0C96" w:rsidP="005564DC">
      <w:pPr>
        <w:pStyle w:val="a3"/>
        <w:jc w:val="center"/>
        <w:rPr>
          <w:rFonts w:ascii="Times New Roman" w:hAnsi="Times New Roman"/>
          <w:b/>
          <w:sz w:val="24"/>
          <w:szCs w:val="24"/>
        </w:rPr>
      </w:pPr>
    </w:p>
    <w:p w:rsidR="00603938" w:rsidRDefault="00603938" w:rsidP="005564DC">
      <w:pPr>
        <w:pStyle w:val="a3"/>
        <w:jc w:val="center"/>
        <w:rPr>
          <w:rFonts w:ascii="Times New Roman" w:hAnsi="Times New Roman"/>
          <w:b/>
          <w:sz w:val="24"/>
          <w:szCs w:val="24"/>
        </w:rPr>
        <w:sectPr w:rsidR="00603938" w:rsidSect="00603938">
          <w:pgSz w:w="11906" w:h="16838"/>
          <w:pgMar w:top="709" w:right="707" w:bottom="851" w:left="1701" w:header="708" w:footer="708" w:gutter="0"/>
          <w:pgNumType w:start="1" w:chapStyle="1"/>
          <w:cols w:space="708"/>
          <w:docGrid w:linePitch="360"/>
        </w:sectPr>
      </w:pPr>
    </w:p>
    <w:p w:rsidR="007E0C96" w:rsidRDefault="005564DC" w:rsidP="005564DC">
      <w:pPr>
        <w:pStyle w:val="a3"/>
        <w:jc w:val="center"/>
        <w:rPr>
          <w:rFonts w:ascii="Times New Roman" w:hAnsi="Times New Roman"/>
          <w:b/>
          <w:sz w:val="24"/>
          <w:szCs w:val="24"/>
        </w:rPr>
      </w:pPr>
      <w:r w:rsidRPr="007E0C96">
        <w:rPr>
          <w:rFonts w:ascii="Times New Roman" w:hAnsi="Times New Roman"/>
          <w:b/>
          <w:sz w:val="24"/>
          <w:szCs w:val="24"/>
        </w:rPr>
        <w:lastRenderedPageBreak/>
        <w:t xml:space="preserve">2.2.    Тематический   план   и   содержание   учебной   дисциплины  </w:t>
      </w:r>
    </w:p>
    <w:p w:rsidR="005564DC" w:rsidRPr="007E0C96" w:rsidRDefault="005564DC" w:rsidP="005564DC">
      <w:pPr>
        <w:pStyle w:val="a3"/>
        <w:jc w:val="center"/>
        <w:rPr>
          <w:rFonts w:ascii="Times New Roman" w:hAnsi="Times New Roman"/>
          <w:b/>
          <w:sz w:val="24"/>
          <w:szCs w:val="24"/>
        </w:rPr>
      </w:pPr>
      <w:r w:rsidRPr="007E0C96">
        <w:rPr>
          <w:rFonts w:ascii="Times New Roman" w:hAnsi="Times New Roman"/>
          <w:b/>
          <w:sz w:val="24"/>
          <w:szCs w:val="24"/>
        </w:rPr>
        <w:t xml:space="preserve"> «ИНОСТРАННЫЙ ЯЗЫК» (АНГЛИЙСКИЙ)</w:t>
      </w:r>
    </w:p>
    <w:tbl>
      <w:tblPr>
        <w:tblW w:w="4874" w:type="pct"/>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7377"/>
        <w:gridCol w:w="1130"/>
        <w:gridCol w:w="2124"/>
        <w:gridCol w:w="2347"/>
      </w:tblGrid>
      <w:tr w:rsidR="00603938" w:rsidRPr="007E0C96" w:rsidTr="003249C1">
        <w:trPr>
          <w:trHeight w:val="1020"/>
        </w:trPr>
        <w:tc>
          <w:tcPr>
            <w:tcW w:w="704"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b/>
                <w:sz w:val="24"/>
                <w:szCs w:val="24"/>
              </w:rPr>
            </w:pPr>
            <w:r w:rsidRPr="007E0C96">
              <w:rPr>
                <w:rFonts w:ascii="Times New Roman" w:hAnsi="Times New Roman"/>
                <w:b/>
                <w:sz w:val="24"/>
                <w:szCs w:val="24"/>
              </w:rPr>
              <w:t>Наименование</w:t>
            </w:r>
          </w:p>
          <w:p w:rsidR="00603938" w:rsidRPr="007E0C96" w:rsidRDefault="00603938" w:rsidP="00322C0B">
            <w:pPr>
              <w:pStyle w:val="a3"/>
              <w:rPr>
                <w:rFonts w:ascii="Times New Roman" w:hAnsi="Times New Roman"/>
                <w:b/>
                <w:sz w:val="24"/>
                <w:szCs w:val="24"/>
              </w:rPr>
            </w:pPr>
            <w:r w:rsidRPr="007E0C96">
              <w:rPr>
                <w:rFonts w:ascii="Times New Roman" w:hAnsi="Times New Roman"/>
                <w:b/>
                <w:sz w:val="24"/>
                <w:szCs w:val="24"/>
              </w:rPr>
              <w:t>разделов и тем</w:t>
            </w:r>
          </w:p>
        </w:tc>
        <w:tc>
          <w:tcPr>
            <w:tcW w:w="2442"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b/>
                <w:bCs/>
                <w:sz w:val="24"/>
                <w:szCs w:val="24"/>
              </w:rPr>
            </w:pPr>
            <w:r w:rsidRPr="007E0C96">
              <w:rPr>
                <w:rFonts w:ascii="Times New Roman" w:hAnsi="Times New Roman"/>
                <w:b/>
                <w:bCs/>
                <w:sz w:val="24"/>
                <w:szCs w:val="24"/>
              </w:rPr>
              <w:t xml:space="preserve">Содержание учебного материала, лабораторные работы и практические занятия, самостоятельная работа обучающихся, курсовая работа (проект) </w:t>
            </w:r>
          </w:p>
        </w:tc>
        <w:tc>
          <w:tcPr>
            <w:tcW w:w="374"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b/>
                <w:bCs/>
                <w:sz w:val="24"/>
                <w:szCs w:val="24"/>
              </w:rPr>
            </w:pPr>
            <w:r w:rsidRPr="007E0C96">
              <w:rPr>
                <w:rFonts w:ascii="Times New Roman" w:hAnsi="Times New Roman"/>
                <w:b/>
                <w:bCs/>
                <w:sz w:val="24"/>
                <w:szCs w:val="24"/>
              </w:rPr>
              <w:t>Объем часов</w:t>
            </w:r>
          </w:p>
        </w:tc>
        <w:tc>
          <w:tcPr>
            <w:tcW w:w="703" w:type="pct"/>
            <w:tcBorders>
              <w:top w:val="single" w:sz="4" w:space="0" w:color="auto"/>
              <w:left w:val="single" w:sz="4" w:space="0" w:color="auto"/>
              <w:bottom w:val="single" w:sz="4" w:space="0" w:color="auto"/>
              <w:right w:val="single" w:sz="4" w:space="0" w:color="auto"/>
            </w:tcBorders>
          </w:tcPr>
          <w:p w:rsidR="00603938" w:rsidRPr="007E0C96" w:rsidRDefault="00CB742D" w:rsidP="00322C0B">
            <w:pPr>
              <w:pStyle w:val="a3"/>
              <w:rPr>
                <w:rFonts w:ascii="Times New Roman" w:hAnsi="Times New Roman"/>
                <w:b/>
                <w:bCs/>
                <w:sz w:val="24"/>
                <w:szCs w:val="24"/>
              </w:rPr>
            </w:pPr>
            <w:r>
              <w:rPr>
                <w:rFonts w:ascii="Times New Roman" w:hAnsi="Times New Roman"/>
                <w:b/>
                <w:bCs/>
                <w:sz w:val="24"/>
                <w:szCs w:val="24"/>
              </w:rPr>
              <w:t xml:space="preserve">Домашняя задание </w:t>
            </w:r>
          </w:p>
        </w:tc>
        <w:tc>
          <w:tcPr>
            <w:tcW w:w="777" w:type="pct"/>
            <w:tcBorders>
              <w:top w:val="single" w:sz="4" w:space="0" w:color="auto"/>
              <w:left w:val="single" w:sz="4" w:space="0" w:color="auto"/>
              <w:bottom w:val="single" w:sz="4" w:space="0" w:color="auto"/>
              <w:right w:val="single" w:sz="4" w:space="0" w:color="auto"/>
            </w:tcBorders>
          </w:tcPr>
          <w:p w:rsidR="00603938" w:rsidRPr="00213A4F" w:rsidRDefault="00603938" w:rsidP="00322C0B">
            <w:pPr>
              <w:pStyle w:val="a3"/>
              <w:rPr>
                <w:rFonts w:ascii="Times New Roman" w:hAnsi="Times New Roman"/>
                <w:b/>
                <w:bCs/>
              </w:rPr>
            </w:pPr>
            <w:r w:rsidRPr="00213A4F">
              <w:rPr>
                <w:rFonts w:ascii="Times New Roman" w:hAnsi="Times New Roman"/>
                <w:b/>
                <w:bCs/>
              </w:rPr>
              <w:t>Коды компетенций и личностных результатов, формированию которых способствует элемент программы</w:t>
            </w:r>
          </w:p>
        </w:tc>
      </w:tr>
      <w:tr w:rsidR="00603938" w:rsidRPr="007E0C96" w:rsidTr="003249C1">
        <w:trPr>
          <w:trHeight w:val="289"/>
        </w:trPr>
        <w:tc>
          <w:tcPr>
            <w:tcW w:w="704"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b/>
                <w:bCs/>
                <w:sz w:val="24"/>
                <w:szCs w:val="24"/>
              </w:rPr>
            </w:pPr>
            <w:r w:rsidRPr="007E0C96">
              <w:rPr>
                <w:rFonts w:ascii="Times New Roman" w:hAnsi="Times New Roman"/>
                <w:b/>
                <w:bCs/>
                <w:sz w:val="24"/>
                <w:szCs w:val="24"/>
              </w:rPr>
              <w:t>1</w:t>
            </w:r>
          </w:p>
        </w:tc>
        <w:tc>
          <w:tcPr>
            <w:tcW w:w="2442"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b/>
                <w:bCs/>
                <w:sz w:val="24"/>
                <w:szCs w:val="24"/>
              </w:rPr>
            </w:pPr>
            <w:r w:rsidRPr="007E0C96">
              <w:rPr>
                <w:rFonts w:ascii="Times New Roman" w:hAnsi="Times New Roman"/>
                <w:b/>
                <w:bCs/>
                <w:sz w:val="24"/>
                <w:szCs w:val="24"/>
              </w:rPr>
              <w:t>2</w:t>
            </w:r>
          </w:p>
        </w:tc>
        <w:tc>
          <w:tcPr>
            <w:tcW w:w="374"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b/>
                <w:bCs/>
                <w:sz w:val="24"/>
                <w:szCs w:val="24"/>
              </w:rPr>
            </w:pPr>
            <w:r w:rsidRPr="007E0C96">
              <w:rPr>
                <w:rFonts w:ascii="Times New Roman" w:hAnsi="Times New Roman"/>
                <w:b/>
                <w:bCs/>
                <w:sz w:val="24"/>
                <w:szCs w:val="24"/>
              </w:rPr>
              <w:t>3</w:t>
            </w:r>
          </w:p>
        </w:tc>
        <w:tc>
          <w:tcPr>
            <w:tcW w:w="703"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jc w:val="center"/>
              <w:rPr>
                <w:rFonts w:ascii="Times New Roman" w:hAnsi="Times New Roman"/>
                <w:b/>
                <w:bCs/>
                <w:sz w:val="24"/>
                <w:szCs w:val="24"/>
              </w:rPr>
            </w:pPr>
          </w:p>
        </w:tc>
        <w:tc>
          <w:tcPr>
            <w:tcW w:w="777"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jc w:val="center"/>
              <w:rPr>
                <w:rFonts w:ascii="Times New Roman" w:hAnsi="Times New Roman"/>
                <w:b/>
                <w:bCs/>
                <w:sz w:val="24"/>
                <w:szCs w:val="24"/>
              </w:rPr>
            </w:pPr>
          </w:p>
        </w:tc>
      </w:tr>
      <w:tr w:rsidR="00603938" w:rsidRPr="007E0C96" w:rsidTr="003249C1">
        <w:trPr>
          <w:trHeight w:val="339"/>
        </w:trPr>
        <w:tc>
          <w:tcPr>
            <w:tcW w:w="704"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bCs/>
                <w:sz w:val="24"/>
                <w:szCs w:val="24"/>
              </w:rPr>
            </w:pPr>
          </w:p>
        </w:tc>
        <w:tc>
          <w:tcPr>
            <w:tcW w:w="2442"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jc w:val="center"/>
              <w:rPr>
                <w:rFonts w:ascii="Times New Roman" w:hAnsi="Times New Roman"/>
                <w:b/>
                <w:i/>
                <w:sz w:val="24"/>
                <w:szCs w:val="24"/>
              </w:rPr>
            </w:pPr>
            <w:r w:rsidRPr="007E0C96">
              <w:rPr>
                <w:rFonts w:ascii="Times New Roman" w:hAnsi="Times New Roman"/>
                <w:b/>
                <w:i/>
                <w:sz w:val="24"/>
                <w:szCs w:val="24"/>
              </w:rPr>
              <w:t xml:space="preserve">Основной развивающий курс </w:t>
            </w:r>
          </w:p>
        </w:tc>
        <w:tc>
          <w:tcPr>
            <w:tcW w:w="374"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sz w:val="24"/>
                <w:szCs w:val="24"/>
              </w:rPr>
            </w:pPr>
            <w:r w:rsidRPr="007E0C96">
              <w:rPr>
                <w:rFonts w:ascii="Times New Roman" w:hAnsi="Times New Roman"/>
                <w:sz w:val="24"/>
                <w:szCs w:val="24"/>
              </w:rPr>
              <w:t>117</w:t>
            </w:r>
          </w:p>
        </w:tc>
        <w:tc>
          <w:tcPr>
            <w:tcW w:w="703"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bCs/>
                <w:sz w:val="24"/>
                <w:szCs w:val="24"/>
              </w:rPr>
            </w:pPr>
          </w:p>
        </w:tc>
        <w:tc>
          <w:tcPr>
            <w:tcW w:w="777"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bCs/>
                <w:sz w:val="24"/>
                <w:szCs w:val="24"/>
              </w:rPr>
            </w:pPr>
          </w:p>
        </w:tc>
      </w:tr>
      <w:tr w:rsidR="00603938" w:rsidRPr="007E0C96" w:rsidTr="003249C1">
        <w:trPr>
          <w:trHeight w:val="339"/>
        </w:trPr>
        <w:tc>
          <w:tcPr>
            <w:tcW w:w="704"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bCs/>
                <w:sz w:val="24"/>
                <w:szCs w:val="24"/>
              </w:rPr>
            </w:pPr>
          </w:p>
        </w:tc>
        <w:tc>
          <w:tcPr>
            <w:tcW w:w="2442"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jc w:val="center"/>
              <w:rPr>
                <w:rFonts w:ascii="Times New Roman" w:hAnsi="Times New Roman"/>
                <w:b/>
                <w:i/>
                <w:sz w:val="24"/>
                <w:szCs w:val="24"/>
              </w:rPr>
            </w:pPr>
            <w:r w:rsidRPr="007E0C96">
              <w:rPr>
                <w:rFonts w:ascii="Times New Roman" w:hAnsi="Times New Roman"/>
                <w:b/>
                <w:i/>
                <w:sz w:val="24"/>
                <w:szCs w:val="24"/>
              </w:rPr>
              <w:t>1 курс (85часа)</w:t>
            </w:r>
          </w:p>
        </w:tc>
        <w:tc>
          <w:tcPr>
            <w:tcW w:w="374"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sz w:val="24"/>
                <w:szCs w:val="24"/>
              </w:rPr>
            </w:pPr>
          </w:p>
        </w:tc>
        <w:tc>
          <w:tcPr>
            <w:tcW w:w="703"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bCs/>
                <w:sz w:val="24"/>
                <w:szCs w:val="24"/>
              </w:rPr>
            </w:pPr>
          </w:p>
        </w:tc>
        <w:tc>
          <w:tcPr>
            <w:tcW w:w="777"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bCs/>
                <w:sz w:val="24"/>
                <w:szCs w:val="24"/>
              </w:rPr>
            </w:pPr>
          </w:p>
        </w:tc>
      </w:tr>
      <w:tr w:rsidR="00603938" w:rsidRPr="007E0C96" w:rsidTr="003249C1">
        <w:trPr>
          <w:trHeight w:val="339"/>
        </w:trPr>
        <w:tc>
          <w:tcPr>
            <w:tcW w:w="704" w:type="pct"/>
            <w:tcBorders>
              <w:top w:val="single" w:sz="4" w:space="0" w:color="auto"/>
              <w:left w:val="single" w:sz="4" w:space="0" w:color="auto"/>
              <w:bottom w:val="single" w:sz="4" w:space="0" w:color="auto"/>
              <w:right w:val="single" w:sz="4" w:space="0" w:color="auto"/>
            </w:tcBorders>
          </w:tcPr>
          <w:p w:rsidR="00603938" w:rsidRPr="007E0C96" w:rsidRDefault="00603938" w:rsidP="00FF2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7E0C96">
              <w:rPr>
                <w:rFonts w:ascii="Times New Roman" w:hAnsi="Times New Roman" w:cs="Times New Roman"/>
                <w:b/>
                <w:sz w:val="24"/>
                <w:szCs w:val="24"/>
              </w:rPr>
              <w:t xml:space="preserve">Тема 1. </w:t>
            </w:r>
            <w:r w:rsidRPr="003F1C1A">
              <w:rPr>
                <w:rFonts w:ascii="Times New Roman" w:eastAsia="Times New Roman" w:hAnsi="Times New Roman" w:cs="Times New Roman"/>
                <w:b/>
                <w:bCs/>
                <w:sz w:val="24"/>
                <w:szCs w:val="24"/>
              </w:rPr>
              <w:t>Введе</w:t>
            </w:r>
            <w:r>
              <w:rPr>
                <w:rFonts w:ascii="Times New Roman" w:eastAsia="Times New Roman" w:hAnsi="Times New Roman" w:cs="Times New Roman"/>
                <w:b/>
                <w:bCs/>
                <w:sz w:val="24"/>
                <w:szCs w:val="24"/>
              </w:rPr>
              <w:t>н</w:t>
            </w:r>
            <w:r w:rsidRPr="003F1C1A">
              <w:rPr>
                <w:rFonts w:ascii="Times New Roman" w:eastAsia="Times New Roman" w:hAnsi="Times New Roman" w:cs="Times New Roman"/>
                <w:b/>
                <w:bCs/>
                <w:sz w:val="24"/>
                <w:szCs w:val="24"/>
              </w:rPr>
              <w:t>ие</w:t>
            </w:r>
            <w:r>
              <w:rPr>
                <w:rFonts w:ascii="Times New Roman" w:eastAsia="Times New Roman" w:hAnsi="Times New Roman" w:cs="Times New Roman"/>
                <w:b/>
                <w:bCs/>
                <w:sz w:val="24"/>
                <w:szCs w:val="24"/>
              </w:rPr>
              <w:t>.</w:t>
            </w:r>
            <w:r w:rsidRPr="007C0F39">
              <w:rPr>
                <w:rFonts w:ascii="Times New Roman" w:hAnsi="Times New Roman"/>
                <w:b/>
                <w:bCs/>
                <w:sz w:val="24"/>
                <w:szCs w:val="24"/>
              </w:rPr>
              <w:t xml:space="preserve"> Описание людей (внешность, характер, личностные качества, профессии). Межличностные отношения</w:t>
            </w:r>
          </w:p>
        </w:tc>
        <w:tc>
          <w:tcPr>
            <w:tcW w:w="2442"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sz w:val="24"/>
                <w:szCs w:val="24"/>
              </w:rPr>
            </w:pPr>
            <w:r w:rsidRPr="007E0C96">
              <w:rPr>
                <w:rFonts w:ascii="Times New Roman" w:hAnsi="Times New Roman"/>
                <w:i/>
                <w:sz w:val="24"/>
                <w:szCs w:val="24"/>
              </w:rPr>
              <w:t>Практические занятия</w:t>
            </w:r>
          </w:p>
          <w:p w:rsidR="00603938" w:rsidRPr="007E0C96" w:rsidRDefault="00603938" w:rsidP="00322C0B">
            <w:pPr>
              <w:pStyle w:val="a3"/>
              <w:rPr>
                <w:rFonts w:ascii="Times New Roman" w:hAnsi="Times New Roman"/>
                <w:sz w:val="24"/>
                <w:szCs w:val="24"/>
              </w:rPr>
            </w:pPr>
            <w:r w:rsidRPr="007E0C96">
              <w:rPr>
                <w:rFonts w:ascii="Times New Roman" w:hAnsi="Times New Roman"/>
                <w:sz w:val="24"/>
                <w:szCs w:val="24"/>
              </w:rPr>
              <w:t xml:space="preserve">Понятие экономика. Развитие экономики. Рыночная экономика. Плановая экономика. Смешанная экономика. </w:t>
            </w:r>
          </w:p>
          <w:p w:rsidR="00603938" w:rsidRPr="007E0C96" w:rsidRDefault="00603938" w:rsidP="00322C0B">
            <w:pPr>
              <w:pStyle w:val="a3"/>
              <w:rPr>
                <w:rFonts w:ascii="Times New Roman" w:hAnsi="Times New Roman"/>
                <w:i/>
                <w:sz w:val="24"/>
                <w:szCs w:val="24"/>
              </w:rPr>
            </w:pPr>
            <w:r w:rsidRPr="007E0C96">
              <w:rPr>
                <w:rFonts w:ascii="Times New Roman" w:hAnsi="Times New Roman"/>
                <w:i/>
                <w:sz w:val="24"/>
                <w:szCs w:val="24"/>
              </w:rPr>
              <w:t>Грамматический материал:</w:t>
            </w:r>
          </w:p>
          <w:p w:rsidR="00603938" w:rsidRPr="007E0C96" w:rsidRDefault="00603938" w:rsidP="00322C0B">
            <w:pPr>
              <w:pStyle w:val="a3"/>
              <w:rPr>
                <w:rFonts w:ascii="Times New Roman" w:hAnsi="Times New Roman"/>
                <w:sz w:val="24"/>
                <w:szCs w:val="24"/>
                <w:lang w:val="en-US"/>
              </w:rPr>
            </w:pPr>
            <w:r w:rsidRPr="007E0C96">
              <w:rPr>
                <w:rFonts w:ascii="Times New Roman" w:hAnsi="Times New Roman"/>
                <w:sz w:val="24"/>
                <w:szCs w:val="24"/>
              </w:rPr>
              <w:t xml:space="preserve">Глагол </w:t>
            </w:r>
            <w:r w:rsidRPr="007E0C96">
              <w:rPr>
                <w:rFonts w:ascii="Times New Roman" w:hAnsi="Times New Roman"/>
                <w:sz w:val="24"/>
                <w:szCs w:val="24"/>
                <w:lang w:val="en-US"/>
              </w:rPr>
              <w:t>tobe</w:t>
            </w:r>
            <w:r w:rsidRPr="007E0C96">
              <w:rPr>
                <w:rFonts w:ascii="Times New Roman" w:hAnsi="Times New Roman"/>
                <w:sz w:val="24"/>
                <w:szCs w:val="24"/>
              </w:rPr>
              <w:t xml:space="preserve"> + </w:t>
            </w:r>
            <w:r w:rsidRPr="007E0C96">
              <w:rPr>
                <w:rFonts w:ascii="Times New Roman" w:hAnsi="Times New Roman"/>
                <w:sz w:val="24"/>
                <w:szCs w:val="24"/>
                <w:lang w:val="en-US"/>
              </w:rPr>
              <w:t>infinitive</w:t>
            </w:r>
            <w:r w:rsidRPr="007E0C96">
              <w:rPr>
                <w:rFonts w:ascii="Times New Roman" w:hAnsi="Times New Roman"/>
                <w:sz w:val="24"/>
                <w:szCs w:val="24"/>
              </w:rPr>
              <w:t>. Числительные</w:t>
            </w:r>
            <w:r w:rsidRPr="007E0C96">
              <w:rPr>
                <w:rFonts w:ascii="Times New Roman" w:hAnsi="Times New Roman"/>
                <w:sz w:val="24"/>
                <w:szCs w:val="24"/>
                <w:lang w:val="en-US"/>
              </w:rPr>
              <w:t xml:space="preserve">. </w:t>
            </w:r>
          </w:p>
          <w:p w:rsidR="00603938" w:rsidRPr="007E0C96" w:rsidRDefault="00603938" w:rsidP="00322C0B">
            <w:pPr>
              <w:pStyle w:val="a3"/>
              <w:rPr>
                <w:rFonts w:ascii="Times New Roman" w:hAnsi="Times New Roman"/>
                <w:sz w:val="24"/>
                <w:szCs w:val="24"/>
              </w:rPr>
            </w:pPr>
            <w:r w:rsidRPr="007E0C96">
              <w:rPr>
                <w:rFonts w:ascii="Times New Roman" w:hAnsi="Times New Roman"/>
                <w:sz w:val="24"/>
                <w:szCs w:val="24"/>
              </w:rPr>
              <w:t xml:space="preserve">Контрольная работа </w:t>
            </w:r>
          </w:p>
        </w:tc>
        <w:tc>
          <w:tcPr>
            <w:tcW w:w="374"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sz w:val="24"/>
                <w:szCs w:val="24"/>
              </w:rPr>
            </w:pPr>
            <w:r w:rsidRPr="007E0C96">
              <w:rPr>
                <w:rFonts w:ascii="Times New Roman" w:hAnsi="Times New Roman"/>
                <w:sz w:val="24"/>
                <w:szCs w:val="24"/>
              </w:rPr>
              <w:t>17</w:t>
            </w:r>
          </w:p>
        </w:tc>
        <w:tc>
          <w:tcPr>
            <w:tcW w:w="703" w:type="pct"/>
            <w:tcBorders>
              <w:top w:val="single" w:sz="4" w:space="0" w:color="auto"/>
              <w:left w:val="single" w:sz="4" w:space="0" w:color="auto"/>
              <w:bottom w:val="single" w:sz="4" w:space="0" w:color="auto"/>
              <w:right w:val="single" w:sz="4" w:space="0" w:color="auto"/>
            </w:tcBorders>
          </w:tcPr>
          <w:p w:rsidR="00603938" w:rsidRPr="007E0C96" w:rsidRDefault="007313EC" w:rsidP="00322C0B">
            <w:pPr>
              <w:pStyle w:val="a3"/>
              <w:jc w:val="center"/>
              <w:rPr>
                <w:rFonts w:ascii="Times New Roman" w:hAnsi="Times New Roman"/>
                <w:bCs/>
                <w:sz w:val="24"/>
                <w:szCs w:val="24"/>
              </w:rPr>
            </w:pPr>
            <w:r>
              <w:rPr>
                <w:rFonts w:ascii="Times New Roman" w:hAnsi="Times New Roman"/>
                <w:bCs/>
                <w:sz w:val="24"/>
                <w:szCs w:val="24"/>
              </w:rPr>
              <w:t xml:space="preserve">Выучить таблицу в тетради </w:t>
            </w:r>
          </w:p>
        </w:tc>
        <w:tc>
          <w:tcPr>
            <w:tcW w:w="777" w:type="pct"/>
            <w:tcBorders>
              <w:top w:val="single" w:sz="4" w:space="0" w:color="auto"/>
              <w:left w:val="single" w:sz="4" w:space="0" w:color="auto"/>
              <w:bottom w:val="single" w:sz="4" w:space="0" w:color="auto"/>
              <w:right w:val="single" w:sz="4" w:space="0" w:color="auto"/>
            </w:tcBorders>
          </w:tcPr>
          <w:p w:rsidR="00603938" w:rsidRPr="007E0C96" w:rsidRDefault="007313EC" w:rsidP="007313EC">
            <w:pPr>
              <w:pStyle w:val="a3"/>
              <w:rPr>
                <w:rFonts w:ascii="Times New Roman" w:hAnsi="Times New Roman"/>
                <w:bCs/>
                <w:sz w:val="24"/>
                <w:szCs w:val="24"/>
              </w:rPr>
            </w:pPr>
            <w:r>
              <w:rPr>
                <w:rFonts w:ascii="Times New Roman" w:hAnsi="Times New Roman"/>
                <w:bCs/>
                <w:sz w:val="24"/>
                <w:szCs w:val="24"/>
              </w:rPr>
              <w:t>Л -7: ОК2, К</w:t>
            </w:r>
            <w:r w:rsidR="00380468">
              <w:rPr>
                <w:rFonts w:ascii="Times New Roman" w:hAnsi="Times New Roman"/>
                <w:bCs/>
                <w:sz w:val="24"/>
                <w:szCs w:val="24"/>
              </w:rPr>
              <w:t>4, ОК5, ОК</w:t>
            </w:r>
            <w:r>
              <w:rPr>
                <w:rFonts w:ascii="Times New Roman" w:hAnsi="Times New Roman"/>
                <w:bCs/>
                <w:sz w:val="24"/>
                <w:szCs w:val="24"/>
              </w:rPr>
              <w:t xml:space="preserve"> 10</w:t>
            </w:r>
          </w:p>
        </w:tc>
      </w:tr>
      <w:tr w:rsidR="00603938" w:rsidRPr="007E0C96" w:rsidTr="003249C1">
        <w:trPr>
          <w:trHeight w:val="339"/>
        </w:trPr>
        <w:tc>
          <w:tcPr>
            <w:tcW w:w="704"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jc w:val="center"/>
              <w:rPr>
                <w:rFonts w:ascii="Times New Roman" w:hAnsi="Times New Roman"/>
                <w:b/>
                <w:sz w:val="24"/>
                <w:szCs w:val="24"/>
              </w:rPr>
            </w:pPr>
          </w:p>
        </w:tc>
        <w:tc>
          <w:tcPr>
            <w:tcW w:w="2442"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i/>
                <w:sz w:val="24"/>
                <w:szCs w:val="24"/>
              </w:rPr>
            </w:pPr>
            <w:r w:rsidRPr="007E0C96">
              <w:rPr>
                <w:rFonts w:ascii="Times New Roman" w:hAnsi="Times New Roman"/>
                <w:i/>
                <w:sz w:val="24"/>
                <w:szCs w:val="24"/>
              </w:rPr>
              <w:t>Самостоятельная работа обучающихся</w:t>
            </w:r>
          </w:p>
          <w:p w:rsidR="00603938" w:rsidRPr="007C0F39" w:rsidRDefault="00603938" w:rsidP="00526421">
            <w:pPr>
              <w:tabs>
                <w:tab w:val="left" w:pos="7088"/>
              </w:tabs>
              <w:spacing w:after="0" w:line="240" w:lineRule="auto"/>
              <w:rPr>
                <w:rStyle w:val="12"/>
                <w:sz w:val="24"/>
                <w:szCs w:val="24"/>
              </w:rPr>
            </w:pPr>
            <w:r w:rsidRPr="007C0F39">
              <w:rPr>
                <w:rFonts w:ascii="Times New Roman" w:hAnsi="Times New Roman"/>
                <w:sz w:val="24"/>
                <w:szCs w:val="24"/>
              </w:rPr>
              <w:t>- заучивание правил чтения, работа над</w:t>
            </w:r>
            <w:r w:rsidRPr="007C0F39">
              <w:rPr>
                <w:rStyle w:val="12"/>
                <w:sz w:val="24"/>
                <w:szCs w:val="24"/>
              </w:rPr>
              <w:t xml:space="preserve"> произношением и техникой чтения;</w:t>
            </w:r>
          </w:p>
          <w:p w:rsidR="00603938" w:rsidRPr="007C0F39" w:rsidRDefault="00603938" w:rsidP="00526421">
            <w:pPr>
              <w:pStyle w:val="3"/>
              <w:shd w:val="clear" w:color="auto" w:fill="auto"/>
              <w:tabs>
                <w:tab w:val="left" w:pos="1158"/>
              </w:tabs>
              <w:spacing w:after="0" w:line="240" w:lineRule="auto"/>
              <w:ind w:right="440" w:firstLine="0"/>
              <w:jc w:val="left"/>
              <w:rPr>
                <w:rFonts w:ascii="Times New Roman" w:hAnsi="Times New Roman"/>
                <w:sz w:val="24"/>
                <w:szCs w:val="24"/>
              </w:rPr>
            </w:pPr>
            <w:r w:rsidRPr="007C0F39">
              <w:rPr>
                <w:rFonts w:ascii="Times New Roman" w:hAnsi="Times New Roman"/>
                <w:sz w:val="24"/>
                <w:szCs w:val="24"/>
              </w:rPr>
              <w:t>- выполнение фонетических упражнений по формированию навыков произнесения наиболее сложных звуков английского языка;</w:t>
            </w:r>
          </w:p>
          <w:p w:rsidR="00603938" w:rsidRPr="00526421" w:rsidRDefault="00603938" w:rsidP="00526421">
            <w:pPr>
              <w:pStyle w:val="3"/>
              <w:shd w:val="clear" w:color="auto" w:fill="auto"/>
              <w:tabs>
                <w:tab w:val="left" w:pos="1158"/>
              </w:tabs>
              <w:spacing w:after="0" w:line="240" w:lineRule="auto"/>
              <w:ind w:right="440" w:firstLine="0"/>
              <w:jc w:val="left"/>
              <w:rPr>
                <w:rFonts w:ascii="Times New Roman" w:hAnsi="Times New Roman"/>
                <w:sz w:val="24"/>
                <w:szCs w:val="24"/>
              </w:rPr>
            </w:pPr>
            <w:r w:rsidRPr="007C0F39">
              <w:rPr>
                <w:rFonts w:ascii="Times New Roman" w:hAnsi="Times New Roman"/>
                <w:sz w:val="24"/>
                <w:szCs w:val="24"/>
              </w:rPr>
              <w:t>- подготовка рассказа на тему «О себе, моя семья» на основе вопросов</w:t>
            </w:r>
            <w:r>
              <w:rPr>
                <w:rFonts w:ascii="Times New Roman" w:hAnsi="Times New Roman"/>
                <w:sz w:val="24"/>
                <w:szCs w:val="24"/>
              </w:rPr>
              <w:t>.</w:t>
            </w:r>
          </w:p>
        </w:tc>
        <w:tc>
          <w:tcPr>
            <w:tcW w:w="374"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color w:val="C0504D" w:themeColor="accent2"/>
                <w:sz w:val="24"/>
                <w:szCs w:val="24"/>
              </w:rPr>
            </w:pPr>
            <w:r w:rsidRPr="007E0C96">
              <w:rPr>
                <w:rFonts w:ascii="Times New Roman" w:hAnsi="Times New Roman"/>
                <w:color w:val="C0504D" w:themeColor="accent2"/>
                <w:sz w:val="24"/>
                <w:szCs w:val="24"/>
              </w:rPr>
              <w:t>8</w:t>
            </w:r>
          </w:p>
        </w:tc>
        <w:tc>
          <w:tcPr>
            <w:tcW w:w="703"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jc w:val="center"/>
              <w:rPr>
                <w:rFonts w:ascii="Times New Roman" w:hAnsi="Times New Roman"/>
                <w:bCs/>
                <w:sz w:val="24"/>
                <w:szCs w:val="24"/>
              </w:rPr>
            </w:pPr>
          </w:p>
        </w:tc>
        <w:tc>
          <w:tcPr>
            <w:tcW w:w="777"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jc w:val="center"/>
              <w:rPr>
                <w:rFonts w:ascii="Times New Roman" w:hAnsi="Times New Roman"/>
                <w:bCs/>
                <w:sz w:val="24"/>
                <w:szCs w:val="24"/>
              </w:rPr>
            </w:pPr>
          </w:p>
        </w:tc>
      </w:tr>
      <w:tr w:rsidR="00603938" w:rsidRPr="007E0C96" w:rsidTr="003249C1">
        <w:trPr>
          <w:trHeight w:val="339"/>
        </w:trPr>
        <w:tc>
          <w:tcPr>
            <w:tcW w:w="704" w:type="pct"/>
            <w:vMerge w:val="restart"/>
            <w:tcBorders>
              <w:top w:val="single" w:sz="4" w:space="0" w:color="auto"/>
              <w:left w:val="single" w:sz="4" w:space="0" w:color="auto"/>
              <w:right w:val="single" w:sz="4" w:space="0" w:color="auto"/>
            </w:tcBorders>
          </w:tcPr>
          <w:p w:rsidR="00603938" w:rsidRPr="007E0C96" w:rsidRDefault="00603938" w:rsidP="00322C0B">
            <w:pPr>
              <w:pStyle w:val="a3"/>
              <w:jc w:val="center"/>
              <w:rPr>
                <w:rFonts w:ascii="Times New Roman" w:hAnsi="Times New Roman"/>
                <w:b/>
                <w:sz w:val="24"/>
                <w:szCs w:val="24"/>
              </w:rPr>
            </w:pPr>
            <w:r w:rsidRPr="007E0C96">
              <w:rPr>
                <w:rFonts w:ascii="Times New Roman" w:hAnsi="Times New Roman"/>
                <w:b/>
                <w:sz w:val="24"/>
                <w:szCs w:val="24"/>
              </w:rPr>
              <w:t xml:space="preserve">Тема 2. Родоначальники экономики. </w:t>
            </w:r>
          </w:p>
        </w:tc>
        <w:tc>
          <w:tcPr>
            <w:tcW w:w="2442"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i/>
                <w:sz w:val="24"/>
                <w:szCs w:val="24"/>
              </w:rPr>
            </w:pPr>
            <w:r w:rsidRPr="007E0C96">
              <w:rPr>
                <w:rFonts w:ascii="Times New Roman" w:hAnsi="Times New Roman"/>
                <w:i/>
                <w:sz w:val="24"/>
                <w:szCs w:val="24"/>
              </w:rPr>
              <w:t xml:space="preserve">Практические занятия. </w:t>
            </w:r>
          </w:p>
          <w:p w:rsidR="00603938" w:rsidRPr="007E0C96" w:rsidRDefault="00603938" w:rsidP="00322C0B">
            <w:pPr>
              <w:pStyle w:val="a3"/>
              <w:rPr>
                <w:rFonts w:ascii="Times New Roman" w:hAnsi="Times New Roman"/>
                <w:sz w:val="24"/>
                <w:szCs w:val="24"/>
              </w:rPr>
            </w:pPr>
            <w:r w:rsidRPr="007E0C96">
              <w:rPr>
                <w:rFonts w:ascii="Times New Roman" w:hAnsi="Times New Roman"/>
                <w:sz w:val="24"/>
                <w:szCs w:val="24"/>
              </w:rPr>
              <w:t xml:space="preserve">Адам Смит. Альфред Маршалл. Карл Маркс. Ирвинг Фишер. Дэвид Рикардо.Дж. М.  Кейнс. </w:t>
            </w:r>
          </w:p>
          <w:p w:rsidR="00603938" w:rsidRDefault="00603938" w:rsidP="00127D43">
            <w:pPr>
              <w:pStyle w:val="a3"/>
              <w:rPr>
                <w:rFonts w:ascii="Times New Roman" w:hAnsi="Times New Roman"/>
                <w:sz w:val="24"/>
                <w:szCs w:val="24"/>
              </w:rPr>
            </w:pPr>
            <w:r w:rsidRPr="007E0C96">
              <w:rPr>
                <w:rFonts w:ascii="Times New Roman" w:hAnsi="Times New Roman"/>
                <w:sz w:val="24"/>
                <w:szCs w:val="24"/>
              </w:rPr>
              <w:t xml:space="preserve">Грамматический материал. </w:t>
            </w:r>
          </w:p>
          <w:p w:rsidR="00D1285B" w:rsidRPr="007E0C96" w:rsidRDefault="00D1285B" w:rsidP="00127D43">
            <w:pPr>
              <w:pStyle w:val="a3"/>
              <w:rPr>
                <w:rFonts w:ascii="Times New Roman" w:hAnsi="Times New Roman"/>
                <w:sz w:val="24"/>
                <w:szCs w:val="24"/>
              </w:rPr>
            </w:pPr>
          </w:p>
          <w:p w:rsidR="00603938" w:rsidRPr="00127D43" w:rsidRDefault="00D33513" w:rsidP="00127D43">
            <w:pPr>
              <w:numPr>
                <w:ilvl w:val="0"/>
                <w:numId w:val="9"/>
              </w:numPr>
              <w:spacing w:before="100" w:beforeAutospacing="1" w:after="0" w:line="240" w:lineRule="auto"/>
              <w:rPr>
                <w:rFonts w:ascii="Times New Roman" w:hAnsi="Times New Roman" w:cs="Times New Roman"/>
                <w:sz w:val="24"/>
                <w:szCs w:val="24"/>
              </w:rPr>
            </w:pPr>
            <w:hyperlink r:id="rId10" w:anchor="past-simple-tense" w:history="1">
              <w:r w:rsidR="00603938" w:rsidRPr="00127D43">
                <w:rPr>
                  <w:rStyle w:val="a8"/>
                  <w:rFonts w:ascii="Times New Roman" w:hAnsi="Times New Roman" w:cs="Times New Roman"/>
                  <w:color w:val="auto"/>
                  <w:sz w:val="24"/>
                  <w:szCs w:val="24"/>
                  <w:u w:val="none"/>
                </w:rPr>
                <w:t xml:space="preserve">. </w:t>
              </w:r>
            </w:hyperlink>
            <w:r w:rsidR="00B55ED2" w:rsidRPr="007313EC">
              <w:rPr>
                <w:rFonts w:ascii="Times New Roman" w:hAnsi="Times New Roman" w:cs="Times New Roman"/>
                <w:sz w:val="24"/>
                <w:szCs w:val="24"/>
              </w:rPr>
              <w:t>Прошедшее</w:t>
            </w:r>
            <w:r w:rsidR="007313EC" w:rsidRPr="007313EC">
              <w:rPr>
                <w:rFonts w:ascii="Times New Roman" w:hAnsi="Times New Roman" w:cs="Times New Roman"/>
                <w:sz w:val="24"/>
                <w:szCs w:val="24"/>
              </w:rPr>
              <w:t xml:space="preserve"> простое время</w:t>
            </w:r>
          </w:p>
          <w:p w:rsidR="00603938" w:rsidRPr="00127D43" w:rsidRDefault="00D33513" w:rsidP="00127D43">
            <w:pPr>
              <w:numPr>
                <w:ilvl w:val="0"/>
                <w:numId w:val="9"/>
              </w:numPr>
              <w:spacing w:before="100" w:beforeAutospacing="1" w:after="0" w:line="240" w:lineRule="auto"/>
              <w:rPr>
                <w:rFonts w:ascii="Times New Roman" w:hAnsi="Times New Roman" w:cs="Times New Roman"/>
                <w:sz w:val="24"/>
                <w:szCs w:val="24"/>
              </w:rPr>
            </w:pPr>
            <w:hyperlink r:id="rId11" w:anchor="past-continuous-tense" w:history="1">
              <w:r w:rsidR="00B55ED2" w:rsidRPr="00127D43">
                <w:rPr>
                  <w:rStyle w:val="a8"/>
                  <w:rFonts w:ascii="Times New Roman" w:hAnsi="Times New Roman" w:cs="Times New Roman"/>
                  <w:color w:val="auto"/>
                  <w:sz w:val="24"/>
                  <w:szCs w:val="24"/>
                  <w:u w:val="none"/>
                </w:rPr>
                <w:t>. прошедшее</w:t>
              </w:r>
              <w:r w:rsidR="00603938" w:rsidRPr="00127D43">
                <w:rPr>
                  <w:rStyle w:val="a8"/>
                  <w:rFonts w:ascii="Times New Roman" w:hAnsi="Times New Roman" w:cs="Times New Roman"/>
                  <w:color w:val="auto"/>
                  <w:sz w:val="24"/>
                  <w:szCs w:val="24"/>
                  <w:u w:val="none"/>
                </w:rPr>
                <w:t xml:space="preserve"> длительное время</w:t>
              </w:r>
            </w:hyperlink>
          </w:p>
          <w:p w:rsidR="00603938" w:rsidRPr="00127D43" w:rsidRDefault="00D33513" w:rsidP="00127D43">
            <w:pPr>
              <w:numPr>
                <w:ilvl w:val="0"/>
                <w:numId w:val="9"/>
              </w:numPr>
              <w:spacing w:before="100" w:beforeAutospacing="1" w:after="0" w:line="240" w:lineRule="auto"/>
              <w:rPr>
                <w:rFonts w:ascii="Times New Roman" w:hAnsi="Times New Roman" w:cs="Times New Roman"/>
                <w:sz w:val="24"/>
                <w:szCs w:val="24"/>
              </w:rPr>
            </w:pPr>
            <w:hyperlink r:id="rId12" w:anchor="past-perfect-tense" w:history="1">
              <w:r w:rsidR="00603938" w:rsidRPr="00127D43">
                <w:rPr>
                  <w:rStyle w:val="a8"/>
                  <w:rFonts w:ascii="Times New Roman" w:hAnsi="Times New Roman" w:cs="Times New Roman"/>
                  <w:color w:val="auto"/>
                  <w:sz w:val="24"/>
                  <w:szCs w:val="24"/>
                  <w:u w:val="none"/>
                </w:rPr>
                <w:t>прошедшее совершенное время</w:t>
              </w:r>
            </w:hyperlink>
          </w:p>
          <w:p w:rsidR="00603938" w:rsidRPr="00127D43" w:rsidRDefault="00D33513" w:rsidP="00127D43">
            <w:pPr>
              <w:numPr>
                <w:ilvl w:val="0"/>
                <w:numId w:val="9"/>
              </w:numPr>
              <w:spacing w:before="100" w:beforeAutospacing="1" w:after="0" w:line="240" w:lineRule="auto"/>
              <w:rPr>
                <w:rFonts w:ascii="Times New Roman" w:hAnsi="Times New Roman" w:cs="Times New Roman"/>
                <w:sz w:val="24"/>
                <w:szCs w:val="24"/>
              </w:rPr>
            </w:pPr>
            <w:hyperlink r:id="rId13" w:anchor="past-perfect-continuous-tense" w:history="1">
              <w:r w:rsidR="00B55ED2" w:rsidRPr="00127D43">
                <w:rPr>
                  <w:rStyle w:val="a8"/>
                  <w:rFonts w:ascii="Times New Roman" w:hAnsi="Times New Roman" w:cs="Times New Roman"/>
                  <w:color w:val="auto"/>
                  <w:sz w:val="24"/>
                  <w:szCs w:val="24"/>
                  <w:u w:val="none"/>
                </w:rPr>
                <w:t>. прошедшее</w:t>
              </w:r>
              <w:r w:rsidR="00603938" w:rsidRPr="00127D43">
                <w:rPr>
                  <w:rStyle w:val="a8"/>
                  <w:rFonts w:ascii="Times New Roman" w:hAnsi="Times New Roman" w:cs="Times New Roman"/>
                  <w:color w:val="auto"/>
                  <w:sz w:val="24"/>
                  <w:szCs w:val="24"/>
                  <w:u w:val="none"/>
                </w:rPr>
                <w:t xml:space="preserve"> совершенное длительное время</w:t>
              </w:r>
            </w:hyperlink>
          </w:p>
          <w:p w:rsidR="00603938" w:rsidRPr="00D1285B" w:rsidRDefault="00D33513" w:rsidP="00127D43">
            <w:pPr>
              <w:numPr>
                <w:ilvl w:val="0"/>
                <w:numId w:val="9"/>
              </w:numPr>
              <w:spacing w:before="100" w:beforeAutospacing="1" w:after="0" w:line="240" w:lineRule="auto"/>
              <w:rPr>
                <w:rFonts w:ascii="Times New Roman" w:hAnsi="Times New Roman" w:cs="Times New Roman"/>
                <w:sz w:val="24"/>
                <w:szCs w:val="24"/>
                <w:lang w:val="en-US"/>
              </w:rPr>
            </w:pPr>
            <w:hyperlink r:id="rId14" w:anchor="used-to-do-smth" w:history="1">
              <w:r w:rsidR="00603938" w:rsidRPr="00D1285B">
                <w:rPr>
                  <w:rStyle w:val="a8"/>
                  <w:rFonts w:ascii="Times New Roman" w:hAnsi="Times New Roman" w:cs="Times New Roman"/>
                  <w:color w:val="auto"/>
                  <w:sz w:val="24"/>
                  <w:szCs w:val="24"/>
                  <w:u w:val="none"/>
                  <w:lang w:val="en-US"/>
                </w:rPr>
                <w:t xml:space="preserve">. </w:t>
              </w:r>
              <w:r w:rsidR="00603938" w:rsidRPr="00127D43">
                <w:rPr>
                  <w:rStyle w:val="a8"/>
                  <w:rFonts w:ascii="Times New Roman" w:hAnsi="Times New Roman" w:cs="Times New Roman"/>
                  <w:color w:val="auto"/>
                  <w:sz w:val="24"/>
                  <w:szCs w:val="24"/>
                  <w:u w:val="none"/>
                </w:rPr>
                <w:t>Конструкция</w:t>
              </w:r>
              <w:r w:rsidR="00603938" w:rsidRPr="00D1285B">
                <w:rPr>
                  <w:rStyle w:val="a8"/>
                  <w:rFonts w:ascii="Times New Roman" w:hAnsi="Times New Roman" w:cs="Times New Roman"/>
                  <w:color w:val="auto"/>
                  <w:sz w:val="24"/>
                  <w:szCs w:val="24"/>
                  <w:u w:val="none"/>
                  <w:lang w:val="en-US"/>
                </w:rPr>
                <w:t xml:space="preserve"> used</w:t>
              </w:r>
              <w:r w:rsidR="00D1285B" w:rsidRPr="00D1285B">
                <w:rPr>
                  <w:rStyle w:val="a8"/>
                  <w:rFonts w:ascii="Times New Roman" w:hAnsi="Times New Roman" w:cs="Times New Roman"/>
                  <w:color w:val="auto"/>
                  <w:sz w:val="24"/>
                  <w:szCs w:val="24"/>
                  <w:u w:val="none"/>
                  <w:lang w:val="en-US"/>
                </w:rPr>
                <w:t xml:space="preserve"> </w:t>
              </w:r>
              <w:r w:rsidR="00603938" w:rsidRPr="00D1285B">
                <w:rPr>
                  <w:rStyle w:val="a8"/>
                  <w:rFonts w:ascii="Times New Roman" w:hAnsi="Times New Roman" w:cs="Times New Roman"/>
                  <w:color w:val="auto"/>
                  <w:sz w:val="24"/>
                  <w:szCs w:val="24"/>
                  <w:u w:val="none"/>
                  <w:lang w:val="en-US"/>
                </w:rPr>
                <w:t>to</w:t>
              </w:r>
              <w:r w:rsidR="00D1285B" w:rsidRPr="00D1285B">
                <w:rPr>
                  <w:rStyle w:val="a8"/>
                  <w:rFonts w:ascii="Times New Roman" w:hAnsi="Times New Roman" w:cs="Times New Roman"/>
                  <w:color w:val="auto"/>
                  <w:sz w:val="24"/>
                  <w:szCs w:val="24"/>
                  <w:u w:val="none"/>
                  <w:lang w:val="en-US"/>
                </w:rPr>
                <w:t xml:space="preserve"> </w:t>
              </w:r>
              <w:r w:rsidR="00603938" w:rsidRPr="00D1285B">
                <w:rPr>
                  <w:rStyle w:val="a8"/>
                  <w:rFonts w:ascii="Times New Roman" w:hAnsi="Times New Roman" w:cs="Times New Roman"/>
                  <w:color w:val="auto"/>
                  <w:sz w:val="24"/>
                  <w:szCs w:val="24"/>
                  <w:u w:val="none"/>
                  <w:lang w:val="en-US"/>
                </w:rPr>
                <w:t>do</w:t>
              </w:r>
              <w:r w:rsidR="00D1285B" w:rsidRPr="00D1285B">
                <w:rPr>
                  <w:rStyle w:val="a8"/>
                  <w:rFonts w:ascii="Times New Roman" w:hAnsi="Times New Roman" w:cs="Times New Roman"/>
                  <w:color w:val="auto"/>
                  <w:sz w:val="24"/>
                  <w:szCs w:val="24"/>
                  <w:u w:val="none"/>
                  <w:lang w:val="en-US"/>
                </w:rPr>
                <w:t xml:space="preserve"> </w:t>
              </w:r>
              <w:r w:rsidR="00603938" w:rsidRPr="00D1285B">
                <w:rPr>
                  <w:rStyle w:val="a8"/>
                  <w:rFonts w:ascii="Times New Roman" w:hAnsi="Times New Roman" w:cs="Times New Roman"/>
                  <w:color w:val="auto"/>
                  <w:sz w:val="24"/>
                  <w:szCs w:val="24"/>
                  <w:u w:val="none"/>
                  <w:lang w:val="en-US"/>
                </w:rPr>
                <w:t>smth</w:t>
              </w:r>
            </w:hyperlink>
          </w:p>
          <w:p w:rsidR="00603938" w:rsidRPr="00D1285B" w:rsidRDefault="00603938" w:rsidP="00322C0B">
            <w:pPr>
              <w:pStyle w:val="a3"/>
              <w:rPr>
                <w:rFonts w:ascii="Times New Roman" w:hAnsi="Times New Roman"/>
                <w:sz w:val="24"/>
                <w:szCs w:val="24"/>
                <w:lang w:val="en-US"/>
              </w:rPr>
            </w:pPr>
          </w:p>
        </w:tc>
        <w:tc>
          <w:tcPr>
            <w:tcW w:w="374"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sz w:val="24"/>
                <w:szCs w:val="24"/>
              </w:rPr>
            </w:pPr>
            <w:r w:rsidRPr="007E0C96">
              <w:rPr>
                <w:rFonts w:ascii="Times New Roman" w:hAnsi="Times New Roman"/>
                <w:sz w:val="24"/>
                <w:szCs w:val="24"/>
              </w:rPr>
              <w:lastRenderedPageBreak/>
              <w:t>9</w:t>
            </w:r>
          </w:p>
        </w:tc>
        <w:tc>
          <w:tcPr>
            <w:tcW w:w="703" w:type="pct"/>
            <w:tcBorders>
              <w:top w:val="single" w:sz="4" w:space="0" w:color="auto"/>
              <w:left w:val="single" w:sz="4" w:space="0" w:color="auto"/>
              <w:bottom w:val="single" w:sz="4" w:space="0" w:color="auto"/>
              <w:right w:val="single" w:sz="4" w:space="0" w:color="auto"/>
            </w:tcBorders>
          </w:tcPr>
          <w:p w:rsidR="00603938" w:rsidRPr="007E0C96" w:rsidRDefault="007313EC" w:rsidP="00322C0B">
            <w:pPr>
              <w:pStyle w:val="a3"/>
              <w:jc w:val="center"/>
              <w:rPr>
                <w:rFonts w:ascii="Times New Roman" w:hAnsi="Times New Roman"/>
                <w:bCs/>
                <w:sz w:val="24"/>
                <w:szCs w:val="24"/>
              </w:rPr>
            </w:pPr>
            <w:r>
              <w:rPr>
                <w:rFonts w:ascii="Times New Roman" w:hAnsi="Times New Roman"/>
                <w:bCs/>
                <w:sz w:val="24"/>
                <w:szCs w:val="24"/>
              </w:rPr>
              <w:t xml:space="preserve">Выучит грамматическое правило в </w:t>
            </w:r>
            <w:r w:rsidR="00CA4DD1">
              <w:rPr>
                <w:rFonts w:ascii="Times New Roman" w:hAnsi="Times New Roman"/>
                <w:bCs/>
                <w:sz w:val="24"/>
                <w:szCs w:val="24"/>
              </w:rPr>
              <w:t>тетради</w:t>
            </w:r>
            <w:r>
              <w:rPr>
                <w:rFonts w:ascii="Times New Roman" w:hAnsi="Times New Roman"/>
                <w:bCs/>
                <w:sz w:val="24"/>
                <w:szCs w:val="24"/>
              </w:rPr>
              <w:t xml:space="preserve">. </w:t>
            </w:r>
          </w:p>
        </w:tc>
        <w:tc>
          <w:tcPr>
            <w:tcW w:w="777" w:type="pct"/>
            <w:tcBorders>
              <w:top w:val="single" w:sz="4" w:space="0" w:color="auto"/>
              <w:left w:val="single" w:sz="4" w:space="0" w:color="auto"/>
              <w:bottom w:val="single" w:sz="4" w:space="0" w:color="auto"/>
              <w:right w:val="single" w:sz="4" w:space="0" w:color="auto"/>
            </w:tcBorders>
          </w:tcPr>
          <w:p w:rsidR="00603938" w:rsidRPr="007E0C96" w:rsidRDefault="007313EC" w:rsidP="007313EC">
            <w:pPr>
              <w:pStyle w:val="a3"/>
              <w:jc w:val="center"/>
              <w:rPr>
                <w:rFonts w:ascii="Times New Roman" w:hAnsi="Times New Roman"/>
                <w:bCs/>
                <w:sz w:val="24"/>
                <w:szCs w:val="24"/>
              </w:rPr>
            </w:pPr>
            <w:r>
              <w:rPr>
                <w:rFonts w:ascii="Times New Roman" w:hAnsi="Times New Roman"/>
                <w:bCs/>
                <w:sz w:val="24"/>
                <w:szCs w:val="24"/>
              </w:rPr>
              <w:t>Л-7, Л-13:              ОК 2,ОК4,ОК 10</w:t>
            </w:r>
          </w:p>
        </w:tc>
      </w:tr>
      <w:tr w:rsidR="00603938" w:rsidRPr="007E0C96" w:rsidTr="003249C1">
        <w:trPr>
          <w:trHeight w:val="339"/>
        </w:trPr>
        <w:tc>
          <w:tcPr>
            <w:tcW w:w="704" w:type="pct"/>
            <w:vMerge/>
            <w:tcBorders>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sz w:val="24"/>
                <w:szCs w:val="24"/>
              </w:rPr>
            </w:pPr>
          </w:p>
        </w:tc>
        <w:tc>
          <w:tcPr>
            <w:tcW w:w="2442"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i/>
                <w:sz w:val="24"/>
                <w:szCs w:val="24"/>
              </w:rPr>
            </w:pPr>
            <w:r w:rsidRPr="007E0C96">
              <w:rPr>
                <w:rFonts w:ascii="Times New Roman" w:hAnsi="Times New Roman"/>
                <w:i/>
                <w:sz w:val="24"/>
                <w:szCs w:val="24"/>
              </w:rPr>
              <w:t>Самостоятельная работа обучающихся.</w:t>
            </w:r>
          </w:p>
          <w:p w:rsidR="00603938" w:rsidRPr="007E0C96" w:rsidRDefault="00603938" w:rsidP="00322C0B">
            <w:pPr>
              <w:pStyle w:val="a3"/>
              <w:rPr>
                <w:rFonts w:ascii="Times New Roman" w:hAnsi="Times New Roman"/>
                <w:sz w:val="24"/>
                <w:szCs w:val="24"/>
              </w:rPr>
            </w:pPr>
            <w:r w:rsidRPr="007E0C96">
              <w:rPr>
                <w:rFonts w:ascii="Times New Roman" w:hAnsi="Times New Roman"/>
                <w:sz w:val="24"/>
                <w:szCs w:val="24"/>
              </w:rPr>
              <w:t xml:space="preserve">Составление таблицы. </w:t>
            </w:r>
          </w:p>
        </w:tc>
        <w:tc>
          <w:tcPr>
            <w:tcW w:w="374"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color w:val="C0504D" w:themeColor="accent2"/>
                <w:sz w:val="24"/>
                <w:szCs w:val="24"/>
              </w:rPr>
            </w:pPr>
            <w:r w:rsidRPr="007E0C96">
              <w:rPr>
                <w:rFonts w:ascii="Times New Roman" w:hAnsi="Times New Roman"/>
                <w:color w:val="C0504D" w:themeColor="accent2"/>
                <w:sz w:val="24"/>
                <w:szCs w:val="24"/>
              </w:rPr>
              <w:t>8</w:t>
            </w:r>
          </w:p>
        </w:tc>
        <w:tc>
          <w:tcPr>
            <w:tcW w:w="703"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jc w:val="center"/>
              <w:rPr>
                <w:rFonts w:ascii="Times New Roman" w:hAnsi="Times New Roman"/>
                <w:bCs/>
                <w:sz w:val="24"/>
                <w:szCs w:val="24"/>
              </w:rPr>
            </w:pPr>
          </w:p>
        </w:tc>
        <w:tc>
          <w:tcPr>
            <w:tcW w:w="777"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jc w:val="center"/>
              <w:rPr>
                <w:rFonts w:ascii="Times New Roman" w:hAnsi="Times New Roman"/>
                <w:bCs/>
                <w:sz w:val="24"/>
                <w:szCs w:val="24"/>
              </w:rPr>
            </w:pPr>
          </w:p>
        </w:tc>
      </w:tr>
      <w:tr w:rsidR="00603938" w:rsidRPr="007E0C96" w:rsidTr="003249C1">
        <w:trPr>
          <w:trHeight w:val="339"/>
        </w:trPr>
        <w:tc>
          <w:tcPr>
            <w:tcW w:w="704"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jc w:val="center"/>
              <w:rPr>
                <w:rFonts w:ascii="Times New Roman" w:hAnsi="Times New Roman"/>
                <w:b/>
                <w:sz w:val="24"/>
                <w:szCs w:val="24"/>
              </w:rPr>
            </w:pPr>
            <w:r w:rsidRPr="007E0C96">
              <w:rPr>
                <w:rFonts w:ascii="Times New Roman" w:hAnsi="Times New Roman"/>
                <w:b/>
                <w:sz w:val="24"/>
                <w:szCs w:val="24"/>
              </w:rPr>
              <w:t>Тема 3.</w:t>
            </w:r>
            <w:r w:rsidRPr="007C0F39">
              <w:rPr>
                <w:rFonts w:ascii="Times New Roman" w:hAnsi="Times New Roman"/>
                <w:b/>
                <w:sz w:val="24"/>
                <w:szCs w:val="24"/>
              </w:rPr>
              <w:t xml:space="preserve">Досуг. </w:t>
            </w:r>
            <w:r>
              <w:rPr>
                <w:rFonts w:ascii="Times New Roman" w:hAnsi="Times New Roman"/>
                <w:b/>
                <w:sz w:val="24"/>
                <w:szCs w:val="24"/>
              </w:rPr>
              <w:t>Хоби</w:t>
            </w:r>
          </w:p>
          <w:p w:rsidR="00603938" w:rsidRPr="007E0C96" w:rsidRDefault="00603938" w:rsidP="00322C0B">
            <w:pPr>
              <w:pStyle w:val="a3"/>
              <w:rPr>
                <w:rFonts w:ascii="Times New Roman" w:hAnsi="Times New Roman"/>
                <w:bCs/>
                <w:sz w:val="24"/>
                <w:szCs w:val="24"/>
              </w:rPr>
            </w:pPr>
          </w:p>
        </w:tc>
        <w:tc>
          <w:tcPr>
            <w:tcW w:w="2442"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i/>
                <w:sz w:val="24"/>
                <w:szCs w:val="24"/>
              </w:rPr>
            </w:pPr>
            <w:r w:rsidRPr="007E0C96">
              <w:rPr>
                <w:rFonts w:ascii="Times New Roman" w:hAnsi="Times New Roman"/>
                <w:i/>
                <w:sz w:val="24"/>
                <w:szCs w:val="24"/>
              </w:rPr>
              <w:t>Практические занятия</w:t>
            </w:r>
          </w:p>
          <w:p w:rsidR="000B4F93" w:rsidRDefault="00603938" w:rsidP="00322C0B">
            <w:pPr>
              <w:pStyle w:val="a3"/>
              <w:rPr>
                <w:rFonts w:ascii="Times New Roman" w:eastAsia="Times New Roman" w:hAnsi="Times New Roman"/>
                <w:sz w:val="24"/>
                <w:szCs w:val="24"/>
                <w:lang w:eastAsia="ru-RU"/>
              </w:rPr>
            </w:pPr>
            <w:r w:rsidRPr="003F1C1A">
              <w:rPr>
                <w:rFonts w:ascii="Times New Roman" w:eastAsia="Times New Roman" w:hAnsi="Times New Roman"/>
                <w:sz w:val="24"/>
                <w:szCs w:val="24"/>
                <w:lang w:eastAsia="ru-RU"/>
              </w:rPr>
              <w:t xml:space="preserve">Изучение лексико-грамматического материала по теме. </w:t>
            </w:r>
          </w:p>
          <w:p w:rsidR="00603938" w:rsidRPr="007E0C96" w:rsidRDefault="00603938" w:rsidP="00322C0B">
            <w:pPr>
              <w:pStyle w:val="a3"/>
              <w:rPr>
                <w:rFonts w:ascii="Times New Roman" w:hAnsi="Times New Roman"/>
                <w:i/>
                <w:sz w:val="24"/>
                <w:szCs w:val="24"/>
              </w:rPr>
            </w:pPr>
            <w:r w:rsidRPr="007E0C96">
              <w:rPr>
                <w:rFonts w:ascii="Times New Roman" w:hAnsi="Times New Roman"/>
                <w:i/>
                <w:sz w:val="24"/>
                <w:szCs w:val="24"/>
              </w:rPr>
              <w:t>Лексический материал по теме.</w:t>
            </w:r>
          </w:p>
          <w:p w:rsidR="00603938" w:rsidRPr="007E0C96" w:rsidRDefault="00603938" w:rsidP="00322C0B">
            <w:pPr>
              <w:pStyle w:val="a3"/>
              <w:rPr>
                <w:rFonts w:ascii="Times New Roman" w:hAnsi="Times New Roman"/>
                <w:i/>
                <w:sz w:val="24"/>
                <w:szCs w:val="24"/>
              </w:rPr>
            </w:pPr>
            <w:r w:rsidRPr="007E0C96">
              <w:rPr>
                <w:rFonts w:ascii="Times New Roman" w:hAnsi="Times New Roman"/>
                <w:i/>
                <w:sz w:val="24"/>
                <w:szCs w:val="24"/>
              </w:rPr>
              <w:t>Грамматический материал:</w:t>
            </w:r>
          </w:p>
          <w:p w:rsidR="00D1285B" w:rsidRDefault="00603938" w:rsidP="00322C0B">
            <w:pPr>
              <w:pStyle w:val="a3"/>
              <w:jc w:val="both"/>
              <w:rPr>
                <w:rFonts w:ascii="Times New Roman" w:hAnsi="Times New Roman"/>
                <w:sz w:val="24"/>
                <w:szCs w:val="24"/>
              </w:rPr>
            </w:pPr>
            <w:r w:rsidRPr="007E0C96">
              <w:rPr>
                <w:rFonts w:ascii="Times New Roman" w:hAnsi="Times New Roman"/>
                <w:sz w:val="24"/>
                <w:szCs w:val="24"/>
              </w:rPr>
              <w:t>Неличные формы глагола.</w:t>
            </w:r>
          </w:p>
          <w:p w:rsidR="00D1285B" w:rsidRDefault="00603938" w:rsidP="00D1285B">
            <w:pPr>
              <w:pStyle w:val="a3"/>
              <w:jc w:val="both"/>
              <w:rPr>
                <w:rFonts w:ascii="Times New Roman" w:hAnsi="Times New Roman"/>
                <w:sz w:val="24"/>
                <w:szCs w:val="24"/>
              </w:rPr>
            </w:pPr>
            <w:r w:rsidRPr="007E0C96">
              <w:rPr>
                <w:rFonts w:ascii="Times New Roman" w:hAnsi="Times New Roman"/>
                <w:sz w:val="24"/>
                <w:szCs w:val="24"/>
              </w:rPr>
              <w:t xml:space="preserve"> Причастие I и причастие II.</w:t>
            </w:r>
          </w:p>
          <w:p w:rsidR="00603938" w:rsidRPr="007E0C96" w:rsidRDefault="00603938" w:rsidP="00D1285B">
            <w:pPr>
              <w:pStyle w:val="a3"/>
              <w:jc w:val="both"/>
              <w:rPr>
                <w:rFonts w:ascii="Times New Roman" w:hAnsi="Times New Roman"/>
                <w:sz w:val="24"/>
                <w:szCs w:val="24"/>
              </w:rPr>
            </w:pPr>
            <w:r w:rsidRPr="007E0C96">
              <w:rPr>
                <w:rFonts w:ascii="Times New Roman" w:hAnsi="Times New Roman"/>
                <w:sz w:val="24"/>
                <w:szCs w:val="24"/>
              </w:rPr>
              <w:t>Сослагательное наклонение.</w:t>
            </w:r>
          </w:p>
        </w:tc>
        <w:tc>
          <w:tcPr>
            <w:tcW w:w="374"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bCs/>
                <w:sz w:val="24"/>
                <w:szCs w:val="24"/>
              </w:rPr>
            </w:pPr>
            <w:r w:rsidRPr="007E0C96">
              <w:rPr>
                <w:rFonts w:ascii="Times New Roman" w:hAnsi="Times New Roman"/>
                <w:bCs/>
                <w:sz w:val="24"/>
                <w:szCs w:val="24"/>
              </w:rPr>
              <w:t>8</w:t>
            </w:r>
          </w:p>
        </w:tc>
        <w:tc>
          <w:tcPr>
            <w:tcW w:w="703" w:type="pct"/>
            <w:tcBorders>
              <w:top w:val="single" w:sz="4" w:space="0" w:color="auto"/>
              <w:left w:val="single" w:sz="4" w:space="0" w:color="auto"/>
              <w:bottom w:val="single" w:sz="4" w:space="0" w:color="auto"/>
              <w:right w:val="single" w:sz="4" w:space="0" w:color="auto"/>
            </w:tcBorders>
          </w:tcPr>
          <w:p w:rsidR="00603938" w:rsidRDefault="007313EC"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Pr>
                <w:rFonts w:ascii="Times New Roman" w:hAnsi="Times New Roman" w:cs="Times New Roman"/>
                <w:bCs/>
                <w:sz w:val="24"/>
                <w:szCs w:val="24"/>
              </w:rPr>
              <w:t>Краткое сообщение по теме.</w:t>
            </w:r>
          </w:p>
          <w:p w:rsidR="007313EC" w:rsidRPr="007E0C96" w:rsidRDefault="007313EC"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Pr>
                <w:rFonts w:ascii="Times New Roman" w:hAnsi="Times New Roman" w:cs="Times New Roman"/>
                <w:bCs/>
                <w:sz w:val="24"/>
                <w:szCs w:val="24"/>
              </w:rPr>
              <w:t>Выпалить грамматические упражнение в индивидуальных карточек</w:t>
            </w:r>
          </w:p>
        </w:tc>
        <w:tc>
          <w:tcPr>
            <w:tcW w:w="777" w:type="pct"/>
            <w:tcBorders>
              <w:top w:val="single" w:sz="4" w:space="0" w:color="auto"/>
              <w:left w:val="single" w:sz="4" w:space="0" w:color="auto"/>
              <w:bottom w:val="single" w:sz="4" w:space="0" w:color="auto"/>
              <w:right w:val="single" w:sz="4" w:space="0" w:color="auto"/>
            </w:tcBorders>
          </w:tcPr>
          <w:p w:rsidR="007313EC" w:rsidRDefault="007313EC" w:rsidP="007313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Cs/>
                <w:sz w:val="24"/>
                <w:szCs w:val="24"/>
              </w:rPr>
            </w:pPr>
            <w:r>
              <w:rPr>
                <w:rFonts w:ascii="Times New Roman" w:hAnsi="Times New Roman"/>
                <w:bCs/>
                <w:sz w:val="24"/>
                <w:szCs w:val="24"/>
              </w:rPr>
              <w:t xml:space="preserve">Л-7, Л-9:       </w:t>
            </w:r>
          </w:p>
          <w:p w:rsidR="00603938" w:rsidRPr="007E0C96" w:rsidRDefault="007313EC" w:rsidP="007313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Pr>
                <w:rFonts w:ascii="Times New Roman" w:hAnsi="Times New Roman"/>
                <w:bCs/>
                <w:sz w:val="24"/>
                <w:szCs w:val="24"/>
              </w:rPr>
              <w:t xml:space="preserve">       ОК 2,ОК4,ОК 10</w:t>
            </w:r>
          </w:p>
        </w:tc>
      </w:tr>
      <w:tr w:rsidR="00603938" w:rsidRPr="007E0C96" w:rsidTr="003249C1">
        <w:trPr>
          <w:trHeight w:val="339"/>
        </w:trPr>
        <w:tc>
          <w:tcPr>
            <w:tcW w:w="704"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bCs/>
                <w:sz w:val="24"/>
                <w:szCs w:val="24"/>
              </w:rPr>
            </w:pPr>
          </w:p>
        </w:tc>
        <w:tc>
          <w:tcPr>
            <w:tcW w:w="2442"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i/>
                <w:sz w:val="24"/>
                <w:szCs w:val="24"/>
              </w:rPr>
            </w:pPr>
            <w:r w:rsidRPr="007E0C96">
              <w:rPr>
                <w:rFonts w:ascii="Times New Roman" w:hAnsi="Times New Roman"/>
                <w:i/>
                <w:sz w:val="24"/>
                <w:szCs w:val="24"/>
              </w:rPr>
              <w:t>Самостоятельная работа обучающихся.</w:t>
            </w:r>
          </w:p>
          <w:p w:rsidR="00603938" w:rsidRPr="007E0C96" w:rsidRDefault="00603938" w:rsidP="00322C0B">
            <w:pPr>
              <w:pStyle w:val="a3"/>
              <w:rPr>
                <w:rFonts w:ascii="Times New Roman" w:hAnsi="Times New Roman"/>
                <w:sz w:val="24"/>
                <w:szCs w:val="24"/>
              </w:rPr>
            </w:pPr>
            <w:r w:rsidRPr="003F1C1A">
              <w:rPr>
                <w:rFonts w:ascii="Times New Roman" w:eastAsia="SimSun" w:hAnsi="Times New Roman"/>
                <w:kern w:val="1"/>
                <w:sz w:val="24"/>
                <w:szCs w:val="24"/>
                <w:lang w:eastAsia="zh-CN"/>
              </w:rPr>
              <w:t>Выполнение лексико-грамматических упражнений, Составление монологов по теме.</w:t>
            </w:r>
          </w:p>
        </w:tc>
        <w:tc>
          <w:tcPr>
            <w:tcW w:w="374"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bCs/>
                <w:color w:val="C0504D" w:themeColor="accent2"/>
                <w:sz w:val="24"/>
                <w:szCs w:val="24"/>
              </w:rPr>
            </w:pPr>
            <w:r w:rsidRPr="007E0C96">
              <w:rPr>
                <w:rFonts w:ascii="Times New Roman" w:hAnsi="Times New Roman"/>
                <w:bCs/>
                <w:color w:val="C0504D" w:themeColor="accent2"/>
                <w:sz w:val="24"/>
                <w:szCs w:val="24"/>
              </w:rPr>
              <w:t>4</w:t>
            </w:r>
          </w:p>
        </w:tc>
        <w:tc>
          <w:tcPr>
            <w:tcW w:w="703"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c>
          <w:tcPr>
            <w:tcW w:w="777"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r>
      <w:tr w:rsidR="00603938" w:rsidRPr="007E0C96" w:rsidTr="003249C1">
        <w:trPr>
          <w:trHeight w:val="339"/>
        </w:trPr>
        <w:tc>
          <w:tcPr>
            <w:tcW w:w="704" w:type="pct"/>
            <w:tcBorders>
              <w:top w:val="single" w:sz="4" w:space="0" w:color="auto"/>
              <w:left w:val="single" w:sz="4" w:space="0" w:color="auto"/>
              <w:bottom w:val="single" w:sz="4" w:space="0" w:color="auto"/>
              <w:right w:val="single" w:sz="4" w:space="0" w:color="auto"/>
            </w:tcBorders>
          </w:tcPr>
          <w:p w:rsidR="00603938" w:rsidRPr="007E0C96" w:rsidRDefault="003249C1" w:rsidP="00322C0B">
            <w:pPr>
              <w:pStyle w:val="a3"/>
              <w:jc w:val="center"/>
              <w:rPr>
                <w:rFonts w:ascii="Times New Roman" w:hAnsi="Times New Roman"/>
                <w:b/>
                <w:sz w:val="24"/>
                <w:szCs w:val="24"/>
              </w:rPr>
            </w:pPr>
            <w:r>
              <w:rPr>
                <w:rFonts w:ascii="Times New Roman" w:hAnsi="Times New Roman"/>
                <w:b/>
                <w:sz w:val="24"/>
                <w:szCs w:val="24"/>
              </w:rPr>
              <w:t xml:space="preserve">Тема </w:t>
            </w:r>
            <w:r w:rsidR="00603938" w:rsidRPr="007E0C96">
              <w:rPr>
                <w:rFonts w:ascii="Times New Roman" w:hAnsi="Times New Roman"/>
                <w:b/>
                <w:sz w:val="24"/>
                <w:szCs w:val="24"/>
              </w:rPr>
              <w:t>4</w:t>
            </w:r>
            <w:r w:rsidR="00603938" w:rsidRPr="003F1C1A">
              <w:rPr>
                <w:rFonts w:ascii="Times New Roman" w:eastAsia="Times New Roman" w:hAnsi="Times New Roman"/>
                <w:sz w:val="24"/>
                <w:szCs w:val="24"/>
                <w:lang w:eastAsia="ru-RU"/>
              </w:rPr>
              <w:t>Описание местоположения объекта (адрес, как найти)</w:t>
            </w:r>
          </w:p>
        </w:tc>
        <w:tc>
          <w:tcPr>
            <w:tcW w:w="2442"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i/>
                <w:sz w:val="24"/>
                <w:szCs w:val="24"/>
              </w:rPr>
            </w:pPr>
            <w:r w:rsidRPr="007E0C96">
              <w:rPr>
                <w:rFonts w:ascii="Times New Roman" w:hAnsi="Times New Roman"/>
                <w:i/>
                <w:sz w:val="24"/>
                <w:szCs w:val="24"/>
              </w:rPr>
              <w:t>Практические занятия</w:t>
            </w:r>
          </w:p>
          <w:p w:rsidR="00603938" w:rsidRPr="003F1C1A" w:rsidRDefault="00603938" w:rsidP="00022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F1C1A">
              <w:rPr>
                <w:rFonts w:ascii="Times New Roman" w:eastAsia="Times New Roman" w:hAnsi="Times New Roman" w:cs="Times New Roman"/>
                <w:sz w:val="24"/>
                <w:szCs w:val="24"/>
              </w:rPr>
              <w:t>Современные профессии. Планы на будущее, проблемы выбора профессии. Образование и профессии.</w:t>
            </w:r>
          </w:p>
          <w:p w:rsidR="00603938" w:rsidRPr="007E0C96" w:rsidRDefault="00603938" w:rsidP="00322C0B">
            <w:pPr>
              <w:pStyle w:val="a3"/>
              <w:rPr>
                <w:rFonts w:ascii="Times New Roman" w:hAnsi="Times New Roman"/>
                <w:sz w:val="24"/>
                <w:szCs w:val="24"/>
              </w:rPr>
            </w:pPr>
            <w:r w:rsidRPr="007E0C96">
              <w:rPr>
                <w:rFonts w:ascii="Times New Roman" w:hAnsi="Times New Roman"/>
                <w:i/>
                <w:sz w:val="24"/>
                <w:szCs w:val="24"/>
              </w:rPr>
              <w:t>Лексический материал по теме</w:t>
            </w:r>
          </w:p>
          <w:p w:rsidR="00603938" w:rsidRDefault="00603938" w:rsidP="00322C0B">
            <w:pPr>
              <w:pStyle w:val="a3"/>
              <w:rPr>
                <w:rFonts w:ascii="Times New Roman" w:hAnsi="Times New Roman"/>
                <w:i/>
                <w:sz w:val="24"/>
                <w:szCs w:val="24"/>
              </w:rPr>
            </w:pPr>
            <w:r w:rsidRPr="007E0C96">
              <w:rPr>
                <w:rFonts w:ascii="Times New Roman" w:hAnsi="Times New Roman"/>
                <w:i/>
                <w:sz w:val="24"/>
                <w:szCs w:val="24"/>
              </w:rPr>
              <w:t>Грамматический материал:</w:t>
            </w:r>
          </w:p>
          <w:p w:rsidR="00603938" w:rsidRPr="007E0C96" w:rsidRDefault="003249C1" w:rsidP="00322C0B">
            <w:pPr>
              <w:pStyle w:val="a3"/>
              <w:rPr>
                <w:rFonts w:ascii="Times New Roman" w:hAnsi="Times New Roman"/>
                <w:i/>
                <w:sz w:val="24"/>
                <w:szCs w:val="24"/>
              </w:rPr>
            </w:pPr>
            <w:r>
              <w:rPr>
                <w:rFonts w:ascii="Times New Roman" w:hAnsi="Times New Roman"/>
                <w:i/>
                <w:sz w:val="24"/>
                <w:szCs w:val="24"/>
              </w:rPr>
              <w:t>Существительное в английском языке</w:t>
            </w:r>
          </w:p>
          <w:p w:rsidR="00603938" w:rsidRPr="007E0C96" w:rsidRDefault="00603938" w:rsidP="00322C0B">
            <w:pPr>
              <w:pStyle w:val="a3"/>
              <w:rPr>
                <w:rFonts w:ascii="Times New Roman" w:hAnsi="Times New Roman"/>
                <w:sz w:val="24"/>
                <w:szCs w:val="24"/>
              </w:rPr>
            </w:pPr>
            <w:r w:rsidRPr="007E0C96">
              <w:rPr>
                <w:rFonts w:ascii="Times New Roman" w:hAnsi="Times New Roman"/>
                <w:sz w:val="24"/>
                <w:szCs w:val="24"/>
              </w:rPr>
              <w:t>Множественное число имен существительных</w:t>
            </w:r>
          </w:p>
        </w:tc>
        <w:tc>
          <w:tcPr>
            <w:tcW w:w="374"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bCs/>
                <w:sz w:val="24"/>
                <w:szCs w:val="24"/>
              </w:rPr>
            </w:pPr>
            <w:r w:rsidRPr="007E0C96">
              <w:rPr>
                <w:rFonts w:ascii="Times New Roman" w:hAnsi="Times New Roman"/>
                <w:bCs/>
                <w:sz w:val="24"/>
                <w:szCs w:val="24"/>
              </w:rPr>
              <w:t>10</w:t>
            </w:r>
          </w:p>
          <w:p w:rsidR="00603938" w:rsidRPr="007E0C96" w:rsidRDefault="00603938" w:rsidP="00322C0B">
            <w:pPr>
              <w:pStyle w:val="a3"/>
              <w:rPr>
                <w:rFonts w:ascii="Times New Roman" w:hAnsi="Times New Roman"/>
                <w:bCs/>
                <w:sz w:val="24"/>
                <w:szCs w:val="24"/>
              </w:rPr>
            </w:pPr>
          </w:p>
          <w:p w:rsidR="00603938" w:rsidRPr="007E0C96" w:rsidRDefault="00603938" w:rsidP="00322C0B">
            <w:pPr>
              <w:pStyle w:val="a3"/>
              <w:rPr>
                <w:rFonts w:ascii="Times New Roman" w:hAnsi="Times New Roman"/>
                <w:bCs/>
                <w:sz w:val="24"/>
                <w:szCs w:val="24"/>
              </w:rPr>
            </w:pPr>
          </w:p>
          <w:p w:rsidR="00603938" w:rsidRPr="007E0C96" w:rsidRDefault="00603938" w:rsidP="00322C0B">
            <w:pPr>
              <w:pStyle w:val="a3"/>
              <w:rPr>
                <w:rFonts w:ascii="Times New Roman" w:hAnsi="Times New Roman"/>
                <w:bCs/>
                <w:sz w:val="24"/>
                <w:szCs w:val="24"/>
              </w:rPr>
            </w:pPr>
          </w:p>
          <w:p w:rsidR="00603938" w:rsidRPr="007E0C96" w:rsidRDefault="00603938" w:rsidP="00322C0B">
            <w:pPr>
              <w:pStyle w:val="a3"/>
              <w:rPr>
                <w:rFonts w:ascii="Times New Roman" w:hAnsi="Times New Roman"/>
                <w:bCs/>
                <w:sz w:val="24"/>
                <w:szCs w:val="24"/>
              </w:rPr>
            </w:pPr>
          </w:p>
          <w:p w:rsidR="00603938" w:rsidRPr="007E0C96" w:rsidRDefault="00603938" w:rsidP="00322C0B">
            <w:pPr>
              <w:pStyle w:val="a3"/>
              <w:rPr>
                <w:rFonts w:ascii="Times New Roman" w:hAnsi="Times New Roman"/>
                <w:bCs/>
                <w:sz w:val="24"/>
                <w:szCs w:val="24"/>
              </w:rPr>
            </w:pPr>
          </w:p>
        </w:tc>
        <w:tc>
          <w:tcPr>
            <w:tcW w:w="703" w:type="pct"/>
            <w:tcBorders>
              <w:top w:val="single" w:sz="4" w:space="0" w:color="auto"/>
              <w:left w:val="single" w:sz="4" w:space="0" w:color="auto"/>
              <w:bottom w:val="single" w:sz="4" w:space="0" w:color="auto"/>
              <w:right w:val="single" w:sz="4" w:space="0" w:color="auto"/>
            </w:tcBorders>
          </w:tcPr>
          <w:p w:rsidR="003249C1" w:rsidRDefault="003249C1"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sz w:val="24"/>
                <w:szCs w:val="24"/>
              </w:rPr>
            </w:pPr>
            <w:r>
              <w:rPr>
                <w:rFonts w:ascii="Times New Roman" w:hAnsi="Times New Roman" w:cs="Times New Roman"/>
                <w:bCs/>
                <w:sz w:val="24"/>
                <w:szCs w:val="24"/>
              </w:rPr>
              <w:t xml:space="preserve">Кроткое сообщение по теме.    </w:t>
            </w:r>
          </w:p>
          <w:p w:rsidR="003249C1" w:rsidRDefault="003249C1"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sz w:val="24"/>
                <w:szCs w:val="24"/>
              </w:rPr>
            </w:pPr>
          </w:p>
          <w:p w:rsidR="00603938" w:rsidRPr="007E0C96" w:rsidRDefault="003249C1"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sz w:val="24"/>
                <w:szCs w:val="24"/>
              </w:rPr>
            </w:pPr>
            <w:r>
              <w:rPr>
                <w:rFonts w:ascii="Times New Roman" w:hAnsi="Times New Roman" w:cs="Times New Roman"/>
                <w:bCs/>
                <w:sz w:val="24"/>
                <w:szCs w:val="24"/>
              </w:rPr>
              <w:t xml:space="preserve">Выучит грамматическое правило в тетради </w:t>
            </w:r>
          </w:p>
        </w:tc>
        <w:tc>
          <w:tcPr>
            <w:tcW w:w="777" w:type="pct"/>
            <w:tcBorders>
              <w:top w:val="single" w:sz="4" w:space="0" w:color="auto"/>
              <w:left w:val="single" w:sz="4" w:space="0" w:color="auto"/>
              <w:bottom w:val="single" w:sz="4" w:space="0" w:color="auto"/>
              <w:right w:val="single" w:sz="4" w:space="0" w:color="auto"/>
            </w:tcBorders>
          </w:tcPr>
          <w:p w:rsidR="00603938" w:rsidRPr="007E0C96" w:rsidRDefault="003249C1"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sz w:val="24"/>
                <w:szCs w:val="24"/>
              </w:rPr>
            </w:pPr>
            <w:r>
              <w:rPr>
                <w:rFonts w:ascii="Times New Roman" w:hAnsi="Times New Roman"/>
                <w:bCs/>
                <w:sz w:val="24"/>
                <w:szCs w:val="24"/>
              </w:rPr>
              <w:t>Л-7, Л-13:              ОК 2,ОК4,ОК 10</w:t>
            </w:r>
          </w:p>
        </w:tc>
      </w:tr>
      <w:tr w:rsidR="00603938" w:rsidRPr="007E0C96" w:rsidTr="003249C1">
        <w:trPr>
          <w:trHeight w:val="339"/>
        </w:trPr>
        <w:tc>
          <w:tcPr>
            <w:tcW w:w="704"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bCs/>
                <w:sz w:val="24"/>
                <w:szCs w:val="24"/>
              </w:rPr>
            </w:pPr>
          </w:p>
        </w:tc>
        <w:tc>
          <w:tcPr>
            <w:tcW w:w="2442"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i/>
                <w:sz w:val="24"/>
                <w:szCs w:val="24"/>
              </w:rPr>
            </w:pPr>
            <w:r w:rsidRPr="007E0C96">
              <w:rPr>
                <w:rFonts w:ascii="Times New Roman" w:hAnsi="Times New Roman"/>
                <w:i/>
                <w:sz w:val="24"/>
                <w:szCs w:val="24"/>
              </w:rPr>
              <w:t xml:space="preserve">Самостоятельная работа обучающихся. </w:t>
            </w:r>
          </w:p>
          <w:p w:rsidR="00603938" w:rsidRPr="007E0C96" w:rsidRDefault="00603938" w:rsidP="00322C0B">
            <w:pPr>
              <w:pStyle w:val="a3"/>
              <w:rPr>
                <w:rFonts w:ascii="Times New Roman" w:hAnsi="Times New Roman"/>
                <w:sz w:val="24"/>
                <w:szCs w:val="24"/>
              </w:rPr>
            </w:pPr>
            <w:r w:rsidRPr="003F1C1A">
              <w:rPr>
                <w:rFonts w:ascii="Times New Roman" w:eastAsia="SimSun" w:hAnsi="Times New Roman"/>
                <w:kern w:val="1"/>
                <w:sz w:val="24"/>
                <w:szCs w:val="24"/>
                <w:lang w:eastAsia="zh-CN"/>
              </w:rPr>
              <w:t xml:space="preserve">Выполнение лексико-грамматических упражнений, </w:t>
            </w:r>
            <w:r w:rsidRPr="003F1C1A">
              <w:rPr>
                <w:rFonts w:ascii="Times New Roman" w:hAnsi="Times New Roman"/>
                <w:sz w:val="24"/>
                <w:szCs w:val="24"/>
                <w:shd w:val="clear" w:color="auto" w:fill="FFFFFF"/>
              </w:rPr>
              <w:t>Составление карты достопримечательностей родного города</w:t>
            </w:r>
          </w:p>
        </w:tc>
        <w:tc>
          <w:tcPr>
            <w:tcW w:w="374"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bCs/>
                <w:color w:val="C0504D" w:themeColor="accent2"/>
                <w:sz w:val="24"/>
                <w:szCs w:val="24"/>
              </w:rPr>
            </w:pPr>
            <w:r w:rsidRPr="007E0C96">
              <w:rPr>
                <w:rFonts w:ascii="Times New Roman" w:hAnsi="Times New Roman"/>
                <w:bCs/>
                <w:color w:val="C0504D" w:themeColor="accent2"/>
                <w:sz w:val="24"/>
                <w:szCs w:val="24"/>
              </w:rPr>
              <w:t>4</w:t>
            </w:r>
          </w:p>
        </w:tc>
        <w:tc>
          <w:tcPr>
            <w:tcW w:w="703"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c>
          <w:tcPr>
            <w:tcW w:w="777"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r>
      <w:tr w:rsidR="00603938" w:rsidRPr="007E0C96" w:rsidTr="003249C1">
        <w:trPr>
          <w:trHeight w:val="339"/>
        </w:trPr>
        <w:tc>
          <w:tcPr>
            <w:tcW w:w="704" w:type="pct"/>
            <w:tcBorders>
              <w:top w:val="single" w:sz="4" w:space="0" w:color="auto"/>
              <w:left w:val="single" w:sz="4" w:space="0" w:color="auto"/>
              <w:bottom w:val="single" w:sz="4" w:space="0" w:color="auto"/>
              <w:right w:val="single" w:sz="4" w:space="0" w:color="auto"/>
            </w:tcBorders>
          </w:tcPr>
          <w:p w:rsidR="00603938" w:rsidRPr="007E0C96" w:rsidRDefault="00603938" w:rsidP="003249C1">
            <w:pPr>
              <w:pStyle w:val="a3"/>
              <w:rPr>
                <w:rFonts w:ascii="Times New Roman" w:hAnsi="Times New Roman"/>
                <w:bCs/>
                <w:sz w:val="24"/>
                <w:szCs w:val="24"/>
              </w:rPr>
            </w:pPr>
            <w:r w:rsidRPr="007E0C96">
              <w:rPr>
                <w:rFonts w:ascii="Times New Roman" w:hAnsi="Times New Roman"/>
                <w:b/>
                <w:sz w:val="24"/>
                <w:szCs w:val="24"/>
              </w:rPr>
              <w:t>Тема</w:t>
            </w:r>
            <w:r w:rsidR="003249C1">
              <w:rPr>
                <w:rFonts w:ascii="Times New Roman" w:hAnsi="Times New Roman"/>
                <w:b/>
                <w:sz w:val="24"/>
                <w:szCs w:val="24"/>
              </w:rPr>
              <w:t xml:space="preserve">  5. </w:t>
            </w:r>
            <w:r w:rsidRPr="007E0C96">
              <w:rPr>
                <w:rFonts w:ascii="Times New Roman" w:hAnsi="Times New Roman"/>
                <w:b/>
                <w:sz w:val="24"/>
                <w:szCs w:val="24"/>
              </w:rPr>
              <w:t>Экономика России.</w:t>
            </w:r>
          </w:p>
        </w:tc>
        <w:tc>
          <w:tcPr>
            <w:tcW w:w="2442"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i/>
                <w:sz w:val="24"/>
                <w:szCs w:val="24"/>
              </w:rPr>
            </w:pPr>
            <w:r w:rsidRPr="007E0C96">
              <w:rPr>
                <w:rFonts w:ascii="Times New Roman" w:hAnsi="Times New Roman"/>
                <w:i/>
                <w:sz w:val="24"/>
                <w:szCs w:val="24"/>
              </w:rPr>
              <w:t>Практические занятия</w:t>
            </w:r>
          </w:p>
          <w:p w:rsidR="00603938" w:rsidRPr="007E0C96" w:rsidRDefault="00603938" w:rsidP="00322C0B">
            <w:pPr>
              <w:pStyle w:val="a3"/>
              <w:jc w:val="both"/>
              <w:rPr>
                <w:rFonts w:ascii="Times New Roman" w:hAnsi="Times New Roman"/>
                <w:spacing w:val="-3"/>
                <w:sz w:val="24"/>
                <w:szCs w:val="24"/>
              </w:rPr>
            </w:pPr>
            <w:r w:rsidRPr="007E0C96">
              <w:rPr>
                <w:rFonts w:ascii="Times New Roman" w:hAnsi="Times New Roman"/>
                <w:spacing w:val="-3"/>
                <w:sz w:val="24"/>
                <w:szCs w:val="24"/>
              </w:rPr>
              <w:t xml:space="preserve">Экономика  Российской Федерации. Отрасли народного хозяйства. </w:t>
            </w:r>
            <w:r w:rsidRPr="007E0C96">
              <w:rPr>
                <w:rFonts w:ascii="Times New Roman" w:hAnsi="Times New Roman"/>
                <w:spacing w:val="-3"/>
                <w:sz w:val="24"/>
                <w:szCs w:val="24"/>
              </w:rPr>
              <w:lastRenderedPageBreak/>
              <w:t xml:space="preserve">Промышленность. Торговля. Особенности экономического развития Российской Федерации. </w:t>
            </w:r>
          </w:p>
          <w:p w:rsidR="00603938" w:rsidRPr="007E0C96" w:rsidRDefault="00603938" w:rsidP="00322C0B">
            <w:pPr>
              <w:pStyle w:val="a3"/>
              <w:rPr>
                <w:rFonts w:ascii="Times New Roman" w:hAnsi="Times New Roman"/>
                <w:sz w:val="24"/>
                <w:szCs w:val="24"/>
              </w:rPr>
            </w:pPr>
            <w:r w:rsidRPr="007E0C96">
              <w:rPr>
                <w:rFonts w:ascii="Times New Roman" w:hAnsi="Times New Roman"/>
                <w:i/>
                <w:sz w:val="24"/>
                <w:szCs w:val="24"/>
              </w:rPr>
              <w:t>Лексический материал по теме</w:t>
            </w:r>
          </w:p>
          <w:p w:rsidR="00603938" w:rsidRDefault="00603938" w:rsidP="00322C0B">
            <w:pPr>
              <w:pStyle w:val="a3"/>
              <w:rPr>
                <w:rFonts w:ascii="Times New Roman" w:hAnsi="Times New Roman"/>
                <w:i/>
                <w:sz w:val="24"/>
                <w:szCs w:val="24"/>
              </w:rPr>
            </w:pPr>
            <w:r w:rsidRPr="007E0C96">
              <w:rPr>
                <w:rFonts w:ascii="Times New Roman" w:hAnsi="Times New Roman"/>
                <w:i/>
                <w:sz w:val="24"/>
                <w:szCs w:val="24"/>
              </w:rPr>
              <w:t>Грамматический материал:</w:t>
            </w:r>
          </w:p>
          <w:p w:rsidR="00603938" w:rsidRPr="007E0C96" w:rsidRDefault="00603938" w:rsidP="00322C0B">
            <w:pPr>
              <w:pStyle w:val="a3"/>
              <w:rPr>
                <w:rFonts w:ascii="Times New Roman" w:hAnsi="Times New Roman"/>
                <w:i/>
                <w:sz w:val="24"/>
                <w:szCs w:val="24"/>
              </w:rPr>
            </w:pPr>
            <w:r>
              <w:rPr>
                <w:rFonts w:ascii="Times New Roman" w:hAnsi="Times New Roman"/>
                <w:i/>
                <w:sz w:val="24"/>
                <w:szCs w:val="24"/>
              </w:rPr>
              <w:t xml:space="preserve">Артикль </w:t>
            </w:r>
          </w:p>
          <w:p w:rsidR="00603938" w:rsidRDefault="00603938" w:rsidP="00322C0B">
            <w:pPr>
              <w:pStyle w:val="a3"/>
              <w:rPr>
                <w:rFonts w:ascii="Times New Roman" w:hAnsi="Times New Roman"/>
                <w:sz w:val="24"/>
                <w:szCs w:val="24"/>
              </w:rPr>
            </w:pPr>
            <w:r w:rsidRPr="007E0C96">
              <w:rPr>
                <w:rFonts w:ascii="Times New Roman" w:hAnsi="Times New Roman"/>
                <w:sz w:val="24"/>
                <w:szCs w:val="24"/>
              </w:rPr>
              <w:t>Использование артиклей с географическими названиями</w:t>
            </w:r>
          </w:p>
          <w:p w:rsidR="0025136F" w:rsidRPr="007E0C96" w:rsidRDefault="0025136F" w:rsidP="00322C0B">
            <w:pPr>
              <w:pStyle w:val="a3"/>
              <w:rPr>
                <w:rFonts w:ascii="Times New Roman" w:hAnsi="Times New Roman"/>
                <w:sz w:val="24"/>
                <w:szCs w:val="24"/>
              </w:rPr>
            </w:pPr>
            <w:r>
              <w:rPr>
                <w:rFonts w:ascii="Times New Roman" w:hAnsi="Times New Roman"/>
                <w:sz w:val="24"/>
                <w:szCs w:val="24"/>
              </w:rPr>
              <w:t xml:space="preserve">Прилагательное в английском языке  </w:t>
            </w:r>
          </w:p>
        </w:tc>
        <w:tc>
          <w:tcPr>
            <w:tcW w:w="374"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bCs/>
                <w:sz w:val="24"/>
                <w:szCs w:val="24"/>
              </w:rPr>
            </w:pPr>
            <w:r w:rsidRPr="007E0C96">
              <w:rPr>
                <w:rFonts w:ascii="Times New Roman" w:hAnsi="Times New Roman"/>
                <w:bCs/>
                <w:sz w:val="24"/>
                <w:szCs w:val="24"/>
              </w:rPr>
              <w:lastRenderedPageBreak/>
              <w:t>10</w:t>
            </w:r>
          </w:p>
          <w:p w:rsidR="00603938" w:rsidRPr="007E0C96" w:rsidRDefault="00603938" w:rsidP="00322C0B">
            <w:pPr>
              <w:pStyle w:val="a3"/>
              <w:rPr>
                <w:rFonts w:ascii="Times New Roman" w:hAnsi="Times New Roman"/>
                <w:bCs/>
                <w:sz w:val="24"/>
                <w:szCs w:val="24"/>
              </w:rPr>
            </w:pPr>
          </w:p>
          <w:p w:rsidR="00603938" w:rsidRPr="007E0C96" w:rsidRDefault="00603938" w:rsidP="00322C0B">
            <w:pPr>
              <w:pStyle w:val="a3"/>
              <w:rPr>
                <w:rFonts w:ascii="Times New Roman" w:hAnsi="Times New Roman"/>
                <w:bCs/>
                <w:sz w:val="24"/>
                <w:szCs w:val="24"/>
              </w:rPr>
            </w:pPr>
          </w:p>
          <w:p w:rsidR="00603938" w:rsidRPr="007E0C96" w:rsidRDefault="00603938" w:rsidP="00322C0B">
            <w:pPr>
              <w:pStyle w:val="a3"/>
              <w:rPr>
                <w:rFonts w:ascii="Times New Roman" w:hAnsi="Times New Roman"/>
                <w:bCs/>
                <w:sz w:val="24"/>
                <w:szCs w:val="24"/>
              </w:rPr>
            </w:pPr>
          </w:p>
          <w:p w:rsidR="00603938" w:rsidRPr="007E0C96" w:rsidRDefault="00603938" w:rsidP="00322C0B">
            <w:pPr>
              <w:pStyle w:val="a3"/>
              <w:rPr>
                <w:rFonts w:ascii="Times New Roman" w:hAnsi="Times New Roman"/>
                <w:bCs/>
                <w:sz w:val="24"/>
                <w:szCs w:val="24"/>
              </w:rPr>
            </w:pPr>
          </w:p>
          <w:p w:rsidR="00603938" w:rsidRPr="007E0C96" w:rsidRDefault="00603938" w:rsidP="00322C0B">
            <w:pPr>
              <w:pStyle w:val="a3"/>
              <w:rPr>
                <w:rFonts w:ascii="Times New Roman" w:hAnsi="Times New Roman"/>
                <w:bCs/>
                <w:sz w:val="24"/>
                <w:szCs w:val="24"/>
              </w:rPr>
            </w:pPr>
          </w:p>
        </w:tc>
        <w:tc>
          <w:tcPr>
            <w:tcW w:w="703" w:type="pct"/>
            <w:tcBorders>
              <w:top w:val="single" w:sz="4" w:space="0" w:color="auto"/>
              <w:left w:val="single" w:sz="4" w:space="0" w:color="auto"/>
              <w:bottom w:val="single" w:sz="4" w:space="0" w:color="auto"/>
              <w:right w:val="single" w:sz="4" w:space="0" w:color="auto"/>
            </w:tcBorders>
          </w:tcPr>
          <w:p w:rsidR="003249C1" w:rsidRDefault="003249C1" w:rsidP="00324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sz w:val="24"/>
                <w:szCs w:val="24"/>
              </w:rPr>
            </w:pPr>
            <w:r>
              <w:rPr>
                <w:rFonts w:ascii="Times New Roman" w:hAnsi="Times New Roman" w:cs="Times New Roman"/>
                <w:bCs/>
                <w:sz w:val="24"/>
                <w:szCs w:val="24"/>
              </w:rPr>
              <w:lastRenderedPageBreak/>
              <w:t>Кроткое сообще</w:t>
            </w:r>
            <w:r>
              <w:rPr>
                <w:rFonts w:ascii="Times New Roman" w:hAnsi="Times New Roman" w:cs="Times New Roman"/>
                <w:bCs/>
                <w:sz w:val="24"/>
                <w:szCs w:val="24"/>
              </w:rPr>
              <w:lastRenderedPageBreak/>
              <w:t xml:space="preserve">ние по теме.    </w:t>
            </w:r>
          </w:p>
          <w:p w:rsidR="003249C1" w:rsidRDefault="003249C1" w:rsidP="00324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sz w:val="24"/>
                <w:szCs w:val="24"/>
              </w:rPr>
            </w:pPr>
          </w:p>
          <w:p w:rsidR="00603938" w:rsidRPr="007E0C96" w:rsidRDefault="003249C1" w:rsidP="00324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Pr>
                <w:rFonts w:ascii="Times New Roman" w:hAnsi="Times New Roman" w:cs="Times New Roman"/>
                <w:bCs/>
                <w:sz w:val="24"/>
                <w:szCs w:val="24"/>
              </w:rPr>
              <w:t>Выучит грамматическое правило в тетради</w:t>
            </w:r>
          </w:p>
        </w:tc>
        <w:tc>
          <w:tcPr>
            <w:tcW w:w="777" w:type="pct"/>
            <w:tcBorders>
              <w:top w:val="single" w:sz="4" w:space="0" w:color="auto"/>
              <w:left w:val="single" w:sz="4" w:space="0" w:color="auto"/>
              <w:bottom w:val="single" w:sz="4" w:space="0" w:color="auto"/>
              <w:right w:val="single" w:sz="4" w:space="0" w:color="auto"/>
            </w:tcBorders>
          </w:tcPr>
          <w:p w:rsidR="00603938" w:rsidRPr="007E0C96" w:rsidRDefault="003249C1"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Pr>
                <w:rFonts w:ascii="Times New Roman" w:hAnsi="Times New Roman"/>
                <w:bCs/>
                <w:sz w:val="24"/>
                <w:szCs w:val="24"/>
              </w:rPr>
              <w:lastRenderedPageBreak/>
              <w:t xml:space="preserve">Л-7, Л-13:              </w:t>
            </w:r>
            <w:r>
              <w:rPr>
                <w:rFonts w:ascii="Times New Roman" w:hAnsi="Times New Roman"/>
                <w:bCs/>
                <w:sz w:val="24"/>
                <w:szCs w:val="24"/>
              </w:rPr>
              <w:lastRenderedPageBreak/>
              <w:t>ОК 2,ОК4,ОК 10</w:t>
            </w:r>
          </w:p>
        </w:tc>
      </w:tr>
      <w:tr w:rsidR="00603938" w:rsidRPr="007E0C96" w:rsidTr="003249C1">
        <w:trPr>
          <w:trHeight w:val="339"/>
        </w:trPr>
        <w:tc>
          <w:tcPr>
            <w:tcW w:w="704"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b/>
                <w:sz w:val="24"/>
                <w:szCs w:val="24"/>
              </w:rPr>
            </w:pPr>
          </w:p>
        </w:tc>
        <w:tc>
          <w:tcPr>
            <w:tcW w:w="2442"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i/>
                <w:sz w:val="24"/>
                <w:szCs w:val="24"/>
              </w:rPr>
            </w:pPr>
            <w:r w:rsidRPr="007E0C96">
              <w:rPr>
                <w:rFonts w:ascii="Times New Roman" w:hAnsi="Times New Roman"/>
                <w:i/>
                <w:sz w:val="24"/>
                <w:szCs w:val="24"/>
              </w:rPr>
              <w:t>Самостоятельная работа</w:t>
            </w:r>
          </w:p>
          <w:p w:rsidR="00603938" w:rsidRPr="007E0C96" w:rsidRDefault="00603938" w:rsidP="00322C0B">
            <w:pPr>
              <w:pStyle w:val="a3"/>
              <w:rPr>
                <w:rFonts w:ascii="Times New Roman" w:hAnsi="Times New Roman"/>
                <w:sz w:val="24"/>
                <w:szCs w:val="24"/>
              </w:rPr>
            </w:pPr>
            <w:r w:rsidRPr="007E0C96">
              <w:rPr>
                <w:rFonts w:ascii="Times New Roman" w:hAnsi="Times New Roman"/>
                <w:sz w:val="24"/>
                <w:szCs w:val="24"/>
              </w:rPr>
              <w:t>Подготовка реферата</w:t>
            </w:r>
          </w:p>
        </w:tc>
        <w:tc>
          <w:tcPr>
            <w:tcW w:w="374"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bCs/>
                <w:color w:val="C0504D" w:themeColor="accent2"/>
                <w:sz w:val="24"/>
                <w:szCs w:val="24"/>
              </w:rPr>
            </w:pPr>
            <w:r w:rsidRPr="007E0C96">
              <w:rPr>
                <w:rFonts w:ascii="Times New Roman" w:hAnsi="Times New Roman"/>
                <w:bCs/>
                <w:color w:val="C0504D" w:themeColor="accent2"/>
                <w:sz w:val="24"/>
                <w:szCs w:val="24"/>
              </w:rPr>
              <w:t>6</w:t>
            </w:r>
          </w:p>
        </w:tc>
        <w:tc>
          <w:tcPr>
            <w:tcW w:w="703"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c>
          <w:tcPr>
            <w:tcW w:w="777"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r>
      <w:tr w:rsidR="00603938" w:rsidRPr="007E0C96" w:rsidTr="003249C1">
        <w:trPr>
          <w:trHeight w:val="2123"/>
        </w:trPr>
        <w:tc>
          <w:tcPr>
            <w:tcW w:w="704"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sz w:val="24"/>
                <w:szCs w:val="24"/>
              </w:rPr>
            </w:pPr>
            <w:r w:rsidRPr="007E0C96">
              <w:rPr>
                <w:rFonts w:ascii="Times New Roman" w:hAnsi="Times New Roman"/>
                <w:b/>
                <w:sz w:val="24"/>
                <w:szCs w:val="24"/>
              </w:rPr>
              <w:t>Тема 6.</w:t>
            </w:r>
            <w:r w:rsidRPr="007C0F39">
              <w:rPr>
                <w:rFonts w:ascii="Times New Roman" w:hAnsi="Times New Roman"/>
                <w:b/>
                <w:sz w:val="24"/>
                <w:szCs w:val="24"/>
              </w:rPr>
              <w:t>Страны изучаемого языка</w:t>
            </w:r>
          </w:p>
        </w:tc>
        <w:tc>
          <w:tcPr>
            <w:tcW w:w="2442"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i/>
                <w:sz w:val="24"/>
                <w:szCs w:val="24"/>
              </w:rPr>
            </w:pPr>
            <w:r w:rsidRPr="007E0C96">
              <w:rPr>
                <w:rFonts w:ascii="Times New Roman" w:hAnsi="Times New Roman"/>
                <w:i/>
                <w:sz w:val="24"/>
                <w:szCs w:val="24"/>
              </w:rPr>
              <w:t>Практические занятия</w:t>
            </w:r>
          </w:p>
          <w:p w:rsidR="00603938" w:rsidRPr="007E0C96" w:rsidRDefault="00603938" w:rsidP="00322C0B">
            <w:pPr>
              <w:pStyle w:val="a3"/>
              <w:rPr>
                <w:rFonts w:ascii="Times New Roman" w:hAnsi="Times New Roman"/>
                <w:sz w:val="24"/>
                <w:szCs w:val="24"/>
              </w:rPr>
            </w:pPr>
            <w:r w:rsidRPr="007E0C96">
              <w:rPr>
                <w:rFonts w:ascii="Times New Roman" w:hAnsi="Times New Roman"/>
                <w:sz w:val="24"/>
                <w:szCs w:val="24"/>
              </w:rPr>
              <w:t xml:space="preserve">Закон спроса и предложения. Изменение потребительского спроса. Теория спроса. Эластичность спроса. Теория предложения. Ценовая эластичность спроса и предложения.  </w:t>
            </w:r>
          </w:p>
          <w:p w:rsidR="00603938" w:rsidRPr="007E0C96" w:rsidRDefault="00603938" w:rsidP="00322C0B">
            <w:pPr>
              <w:pStyle w:val="a3"/>
              <w:rPr>
                <w:rFonts w:ascii="Times New Roman" w:hAnsi="Times New Roman"/>
                <w:sz w:val="24"/>
                <w:szCs w:val="24"/>
              </w:rPr>
            </w:pPr>
            <w:r w:rsidRPr="007E0C96">
              <w:rPr>
                <w:rFonts w:ascii="Times New Roman" w:hAnsi="Times New Roman"/>
                <w:i/>
                <w:sz w:val="24"/>
                <w:szCs w:val="24"/>
              </w:rPr>
              <w:t>Лексический материал по теме.</w:t>
            </w:r>
          </w:p>
          <w:p w:rsidR="00603938" w:rsidRPr="007E0C96" w:rsidRDefault="00603938" w:rsidP="00322C0B">
            <w:pPr>
              <w:pStyle w:val="a3"/>
              <w:rPr>
                <w:rFonts w:ascii="Times New Roman" w:hAnsi="Times New Roman"/>
                <w:i/>
                <w:sz w:val="24"/>
                <w:szCs w:val="24"/>
              </w:rPr>
            </w:pPr>
            <w:r w:rsidRPr="007E0C96">
              <w:rPr>
                <w:rFonts w:ascii="Times New Roman" w:hAnsi="Times New Roman"/>
                <w:i/>
                <w:sz w:val="24"/>
                <w:szCs w:val="24"/>
              </w:rPr>
              <w:t>Грамматический материал:</w:t>
            </w:r>
          </w:p>
          <w:p w:rsidR="00D1285B" w:rsidRDefault="00603938" w:rsidP="00322C0B">
            <w:pPr>
              <w:pStyle w:val="a3"/>
              <w:rPr>
                <w:rFonts w:ascii="Times New Roman" w:hAnsi="Times New Roman"/>
                <w:sz w:val="24"/>
                <w:szCs w:val="24"/>
              </w:rPr>
            </w:pPr>
            <w:r w:rsidRPr="007E0C96">
              <w:rPr>
                <w:rFonts w:ascii="Times New Roman" w:hAnsi="Times New Roman"/>
                <w:sz w:val="24"/>
                <w:szCs w:val="24"/>
              </w:rPr>
              <w:t xml:space="preserve">Модальные глаголы. </w:t>
            </w:r>
          </w:p>
          <w:p w:rsidR="0025136F" w:rsidRDefault="00603938" w:rsidP="00322C0B">
            <w:pPr>
              <w:pStyle w:val="a3"/>
              <w:rPr>
                <w:rFonts w:ascii="Times New Roman" w:hAnsi="Times New Roman"/>
                <w:sz w:val="24"/>
                <w:szCs w:val="24"/>
              </w:rPr>
            </w:pPr>
            <w:r w:rsidRPr="007E0C96">
              <w:rPr>
                <w:rFonts w:ascii="Times New Roman" w:hAnsi="Times New Roman"/>
                <w:sz w:val="24"/>
                <w:szCs w:val="24"/>
              </w:rPr>
              <w:t>Времена глагол</w:t>
            </w:r>
            <w:r w:rsidR="0025136F">
              <w:rPr>
                <w:rFonts w:ascii="Times New Roman" w:hAnsi="Times New Roman"/>
                <w:sz w:val="24"/>
                <w:szCs w:val="24"/>
              </w:rPr>
              <w:t>ов в английском языке</w:t>
            </w:r>
          </w:p>
          <w:p w:rsidR="00603938" w:rsidRPr="0025136F" w:rsidRDefault="0025136F" w:rsidP="00322C0B">
            <w:pPr>
              <w:pStyle w:val="a3"/>
              <w:rPr>
                <w:rFonts w:ascii="Times New Roman" w:hAnsi="Times New Roman"/>
                <w:sz w:val="24"/>
                <w:szCs w:val="24"/>
                <w:lang w:val="en-US"/>
              </w:rPr>
            </w:pPr>
            <w:r>
              <w:rPr>
                <w:rFonts w:ascii="Times New Roman" w:hAnsi="Times New Roman"/>
                <w:sz w:val="24"/>
                <w:szCs w:val="24"/>
              </w:rPr>
              <w:t>Оборот</w:t>
            </w:r>
            <w:r w:rsidRPr="0025136F">
              <w:rPr>
                <w:rFonts w:ascii="Times New Roman" w:hAnsi="Times New Roman"/>
                <w:sz w:val="24"/>
                <w:szCs w:val="24"/>
                <w:lang w:val="en-US"/>
              </w:rPr>
              <w:t xml:space="preserve"> </w:t>
            </w:r>
            <w:r>
              <w:rPr>
                <w:rFonts w:ascii="Times New Roman" w:hAnsi="Times New Roman"/>
                <w:sz w:val="24"/>
                <w:szCs w:val="24"/>
              </w:rPr>
              <w:t>речи</w:t>
            </w:r>
            <w:r w:rsidRPr="0025136F">
              <w:rPr>
                <w:rFonts w:ascii="Times New Roman" w:hAnsi="Times New Roman"/>
                <w:sz w:val="24"/>
                <w:szCs w:val="24"/>
                <w:lang w:val="en-US"/>
              </w:rPr>
              <w:t xml:space="preserve"> </w:t>
            </w:r>
            <w:r>
              <w:rPr>
                <w:rFonts w:ascii="Times New Roman" w:hAnsi="Times New Roman"/>
                <w:sz w:val="24"/>
                <w:szCs w:val="24"/>
                <w:lang w:val="en-US"/>
              </w:rPr>
              <w:t>There</w:t>
            </w:r>
            <w:r w:rsidRPr="0025136F">
              <w:rPr>
                <w:rFonts w:ascii="Times New Roman" w:hAnsi="Times New Roman"/>
                <w:sz w:val="24"/>
                <w:szCs w:val="24"/>
                <w:lang w:val="en-US"/>
              </w:rPr>
              <w:t xml:space="preserve"> </w:t>
            </w:r>
            <w:r>
              <w:rPr>
                <w:rFonts w:ascii="Times New Roman" w:hAnsi="Times New Roman"/>
                <w:sz w:val="24"/>
                <w:szCs w:val="24"/>
                <w:lang w:val="en-US"/>
              </w:rPr>
              <w:t xml:space="preserve">is\there are </w:t>
            </w:r>
            <w:r w:rsidRPr="0025136F">
              <w:rPr>
                <w:rFonts w:ascii="Times New Roman" w:hAnsi="Times New Roman"/>
                <w:sz w:val="24"/>
                <w:szCs w:val="24"/>
                <w:lang w:val="en-US"/>
              </w:rPr>
              <w:t xml:space="preserve"> </w:t>
            </w:r>
          </w:p>
        </w:tc>
        <w:tc>
          <w:tcPr>
            <w:tcW w:w="374"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bCs/>
                <w:sz w:val="24"/>
                <w:szCs w:val="24"/>
              </w:rPr>
            </w:pPr>
            <w:r w:rsidRPr="007E0C96">
              <w:rPr>
                <w:rFonts w:ascii="Times New Roman" w:hAnsi="Times New Roman"/>
                <w:bCs/>
                <w:sz w:val="24"/>
                <w:szCs w:val="24"/>
              </w:rPr>
              <w:t>14</w:t>
            </w:r>
          </w:p>
          <w:p w:rsidR="00603938" w:rsidRPr="007E0C96" w:rsidRDefault="00603938" w:rsidP="00322C0B">
            <w:pPr>
              <w:pStyle w:val="a3"/>
              <w:rPr>
                <w:rFonts w:ascii="Times New Roman" w:hAnsi="Times New Roman"/>
                <w:bCs/>
                <w:sz w:val="24"/>
                <w:szCs w:val="24"/>
              </w:rPr>
            </w:pPr>
          </w:p>
          <w:p w:rsidR="00603938" w:rsidRPr="007E0C96" w:rsidRDefault="00603938" w:rsidP="00322C0B">
            <w:pPr>
              <w:pStyle w:val="a3"/>
              <w:rPr>
                <w:rFonts w:ascii="Times New Roman" w:hAnsi="Times New Roman"/>
                <w:bCs/>
                <w:sz w:val="24"/>
                <w:szCs w:val="24"/>
              </w:rPr>
            </w:pPr>
          </w:p>
          <w:p w:rsidR="00603938" w:rsidRPr="007E0C96" w:rsidRDefault="00603938" w:rsidP="00322C0B">
            <w:pPr>
              <w:pStyle w:val="a3"/>
              <w:rPr>
                <w:rFonts w:ascii="Times New Roman" w:hAnsi="Times New Roman"/>
                <w:bCs/>
                <w:sz w:val="24"/>
                <w:szCs w:val="24"/>
              </w:rPr>
            </w:pPr>
          </w:p>
          <w:p w:rsidR="00603938" w:rsidRPr="007E0C96" w:rsidRDefault="00603938" w:rsidP="00322C0B">
            <w:pPr>
              <w:pStyle w:val="a3"/>
              <w:rPr>
                <w:rFonts w:ascii="Times New Roman" w:hAnsi="Times New Roman"/>
                <w:bCs/>
                <w:sz w:val="24"/>
                <w:szCs w:val="24"/>
              </w:rPr>
            </w:pPr>
          </w:p>
          <w:p w:rsidR="00603938" w:rsidRPr="007E0C96" w:rsidRDefault="00603938" w:rsidP="00322C0B">
            <w:pPr>
              <w:pStyle w:val="a3"/>
              <w:rPr>
                <w:rFonts w:ascii="Times New Roman" w:hAnsi="Times New Roman"/>
                <w:bCs/>
                <w:sz w:val="24"/>
                <w:szCs w:val="24"/>
              </w:rPr>
            </w:pPr>
          </w:p>
          <w:p w:rsidR="00603938" w:rsidRPr="007E0C96" w:rsidRDefault="00603938" w:rsidP="00322C0B">
            <w:pPr>
              <w:pStyle w:val="a3"/>
              <w:rPr>
                <w:rFonts w:ascii="Times New Roman" w:hAnsi="Times New Roman"/>
                <w:bCs/>
                <w:sz w:val="24"/>
                <w:szCs w:val="24"/>
              </w:rPr>
            </w:pPr>
          </w:p>
        </w:tc>
        <w:tc>
          <w:tcPr>
            <w:tcW w:w="703" w:type="pct"/>
            <w:tcBorders>
              <w:top w:val="single" w:sz="4" w:space="0" w:color="auto"/>
              <w:left w:val="single" w:sz="4" w:space="0" w:color="auto"/>
              <w:bottom w:val="single" w:sz="4" w:space="0" w:color="auto"/>
              <w:right w:val="single" w:sz="4" w:space="0" w:color="auto"/>
            </w:tcBorders>
          </w:tcPr>
          <w:p w:rsidR="003249C1" w:rsidRDefault="003249C1" w:rsidP="00324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sz w:val="24"/>
                <w:szCs w:val="24"/>
              </w:rPr>
            </w:pPr>
            <w:r>
              <w:rPr>
                <w:rFonts w:ascii="Times New Roman" w:hAnsi="Times New Roman" w:cs="Times New Roman"/>
                <w:bCs/>
                <w:sz w:val="24"/>
                <w:szCs w:val="24"/>
              </w:rPr>
              <w:t xml:space="preserve">Кроткое сообщение по теме.    </w:t>
            </w:r>
          </w:p>
          <w:p w:rsidR="003249C1" w:rsidRDefault="003249C1" w:rsidP="00324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sz w:val="24"/>
                <w:szCs w:val="24"/>
              </w:rPr>
            </w:pPr>
          </w:p>
          <w:p w:rsidR="00603938" w:rsidRPr="007E0C96" w:rsidRDefault="003249C1" w:rsidP="003249C1">
            <w:pPr>
              <w:tabs>
                <w:tab w:val="left" w:pos="6840"/>
              </w:tabs>
              <w:spacing w:line="240" w:lineRule="auto"/>
              <w:jc w:val="center"/>
              <w:rPr>
                <w:rFonts w:ascii="Times New Roman" w:hAnsi="Times New Roman" w:cs="Times New Roman"/>
                <w:sz w:val="24"/>
                <w:szCs w:val="24"/>
              </w:rPr>
            </w:pPr>
            <w:r>
              <w:rPr>
                <w:rFonts w:ascii="Times New Roman" w:hAnsi="Times New Roman" w:cs="Times New Roman"/>
                <w:bCs/>
                <w:sz w:val="24"/>
                <w:szCs w:val="24"/>
              </w:rPr>
              <w:t>Выучит грамматическое правило</w:t>
            </w:r>
            <w:r w:rsidR="00D1285B">
              <w:rPr>
                <w:rFonts w:ascii="Times New Roman" w:hAnsi="Times New Roman" w:cs="Times New Roman"/>
                <w:bCs/>
                <w:sz w:val="24"/>
                <w:szCs w:val="24"/>
              </w:rPr>
              <w:t>, запись</w:t>
            </w:r>
            <w:r>
              <w:rPr>
                <w:rFonts w:ascii="Times New Roman" w:hAnsi="Times New Roman" w:cs="Times New Roman"/>
                <w:bCs/>
                <w:sz w:val="24"/>
                <w:szCs w:val="24"/>
              </w:rPr>
              <w:t xml:space="preserve"> в тетради</w:t>
            </w:r>
          </w:p>
        </w:tc>
        <w:tc>
          <w:tcPr>
            <w:tcW w:w="777" w:type="pct"/>
            <w:tcBorders>
              <w:top w:val="single" w:sz="4" w:space="0" w:color="auto"/>
              <w:left w:val="single" w:sz="4" w:space="0" w:color="auto"/>
              <w:bottom w:val="single" w:sz="4" w:space="0" w:color="auto"/>
              <w:right w:val="single" w:sz="4" w:space="0" w:color="auto"/>
            </w:tcBorders>
          </w:tcPr>
          <w:p w:rsidR="00603938" w:rsidRPr="007E0C96" w:rsidRDefault="003249C1" w:rsidP="00322C0B">
            <w:pPr>
              <w:tabs>
                <w:tab w:val="left" w:pos="6840"/>
              </w:tabs>
              <w:spacing w:line="240" w:lineRule="auto"/>
              <w:jc w:val="center"/>
              <w:rPr>
                <w:rFonts w:ascii="Times New Roman" w:hAnsi="Times New Roman" w:cs="Times New Roman"/>
                <w:sz w:val="24"/>
                <w:szCs w:val="24"/>
              </w:rPr>
            </w:pPr>
            <w:r>
              <w:rPr>
                <w:rFonts w:ascii="Times New Roman" w:hAnsi="Times New Roman"/>
                <w:bCs/>
                <w:sz w:val="24"/>
                <w:szCs w:val="24"/>
              </w:rPr>
              <w:t>Л -2,Л-7, Л-13:              ОК 2,ОК4,ОК 10</w:t>
            </w:r>
          </w:p>
        </w:tc>
      </w:tr>
      <w:tr w:rsidR="00603938" w:rsidRPr="007E0C96" w:rsidTr="003249C1">
        <w:trPr>
          <w:trHeight w:val="526"/>
        </w:trPr>
        <w:tc>
          <w:tcPr>
            <w:tcW w:w="704"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b/>
                <w:sz w:val="24"/>
                <w:szCs w:val="24"/>
              </w:rPr>
            </w:pPr>
          </w:p>
        </w:tc>
        <w:tc>
          <w:tcPr>
            <w:tcW w:w="2442"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i/>
                <w:sz w:val="24"/>
                <w:szCs w:val="24"/>
              </w:rPr>
            </w:pPr>
            <w:r w:rsidRPr="007E0C96">
              <w:rPr>
                <w:rFonts w:ascii="Times New Roman" w:hAnsi="Times New Roman"/>
                <w:i/>
                <w:sz w:val="24"/>
                <w:szCs w:val="24"/>
              </w:rPr>
              <w:t>Самостоятельная работа</w:t>
            </w:r>
          </w:p>
          <w:p w:rsidR="00603938" w:rsidRPr="007C0F39" w:rsidRDefault="00603938" w:rsidP="00022353">
            <w:pPr>
              <w:shd w:val="clear" w:color="auto" w:fill="FFFFFF"/>
              <w:tabs>
                <w:tab w:val="num" w:pos="720"/>
              </w:tabs>
              <w:spacing w:after="0" w:line="240" w:lineRule="auto"/>
              <w:jc w:val="both"/>
              <w:rPr>
                <w:rFonts w:ascii="Times New Roman" w:hAnsi="Times New Roman"/>
                <w:sz w:val="24"/>
                <w:szCs w:val="24"/>
              </w:rPr>
            </w:pPr>
            <w:r w:rsidRPr="007C0F39">
              <w:rPr>
                <w:rFonts w:ascii="Times New Roman" w:hAnsi="Times New Roman"/>
                <w:sz w:val="24"/>
                <w:szCs w:val="24"/>
              </w:rPr>
              <w:t>-знакомство с географическим расположением и политическим устройством англоговорящих стран;</w:t>
            </w:r>
          </w:p>
          <w:p w:rsidR="00603938" w:rsidRPr="007C0F39" w:rsidRDefault="00603938" w:rsidP="00022353">
            <w:pPr>
              <w:shd w:val="clear" w:color="auto" w:fill="FFFFFF"/>
              <w:tabs>
                <w:tab w:val="num" w:pos="720"/>
              </w:tabs>
              <w:spacing w:after="0" w:line="240" w:lineRule="auto"/>
              <w:jc w:val="both"/>
              <w:rPr>
                <w:rFonts w:ascii="Times New Roman" w:hAnsi="Times New Roman"/>
                <w:sz w:val="24"/>
                <w:szCs w:val="24"/>
              </w:rPr>
            </w:pPr>
            <w:r w:rsidRPr="007C0F39">
              <w:rPr>
                <w:rFonts w:ascii="Times New Roman" w:hAnsi="Times New Roman"/>
                <w:sz w:val="24"/>
                <w:szCs w:val="24"/>
              </w:rPr>
              <w:t>- умение понимать схемы, в которых указаны институты власти.</w:t>
            </w:r>
          </w:p>
          <w:p w:rsidR="00603938" w:rsidRPr="007E0C96" w:rsidRDefault="00603938" w:rsidP="00322C0B">
            <w:pPr>
              <w:pStyle w:val="a3"/>
              <w:rPr>
                <w:rFonts w:ascii="Times New Roman" w:hAnsi="Times New Roman"/>
                <w:sz w:val="24"/>
                <w:szCs w:val="24"/>
              </w:rPr>
            </w:pPr>
          </w:p>
        </w:tc>
        <w:tc>
          <w:tcPr>
            <w:tcW w:w="374"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bCs/>
                <w:color w:val="C0504D" w:themeColor="accent2"/>
                <w:sz w:val="24"/>
                <w:szCs w:val="24"/>
              </w:rPr>
            </w:pPr>
            <w:r w:rsidRPr="007E0C96">
              <w:rPr>
                <w:rFonts w:ascii="Times New Roman" w:hAnsi="Times New Roman"/>
                <w:bCs/>
                <w:color w:val="C0504D" w:themeColor="accent2"/>
                <w:sz w:val="24"/>
                <w:szCs w:val="24"/>
              </w:rPr>
              <w:t>8</w:t>
            </w:r>
          </w:p>
        </w:tc>
        <w:tc>
          <w:tcPr>
            <w:tcW w:w="703"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tabs>
                <w:tab w:val="left" w:pos="6840"/>
              </w:tabs>
              <w:spacing w:line="240" w:lineRule="auto"/>
              <w:jc w:val="center"/>
              <w:rPr>
                <w:rFonts w:ascii="Times New Roman" w:hAnsi="Times New Roman" w:cs="Times New Roman"/>
                <w:sz w:val="24"/>
                <w:szCs w:val="24"/>
              </w:rPr>
            </w:pPr>
          </w:p>
        </w:tc>
        <w:tc>
          <w:tcPr>
            <w:tcW w:w="777"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tabs>
                <w:tab w:val="left" w:pos="6840"/>
              </w:tabs>
              <w:spacing w:line="240" w:lineRule="auto"/>
              <w:jc w:val="center"/>
              <w:rPr>
                <w:rFonts w:ascii="Times New Roman" w:hAnsi="Times New Roman" w:cs="Times New Roman"/>
                <w:sz w:val="24"/>
                <w:szCs w:val="24"/>
              </w:rPr>
            </w:pPr>
          </w:p>
        </w:tc>
      </w:tr>
      <w:tr w:rsidR="00603938" w:rsidRPr="007E0C96" w:rsidTr="003249C1">
        <w:trPr>
          <w:trHeight w:val="339"/>
        </w:trPr>
        <w:tc>
          <w:tcPr>
            <w:tcW w:w="704"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b/>
                <w:bCs/>
                <w:sz w:val="24"/>
                <w:szCs w:val="24"/>
              </w:rPr>
            </w:pPr>
            <w:r w:rsidRPr="007E0C96">
              <w:rPr>
                <w:rFonts w:ascii="Times New Roman" w:hAnsi="Times New Roman"/>
                <w:b/>
                <w:bCs/>
                <w:sz w:val="24"/>
                <w:szCs w:val="24"/>
              </w:rPr>
              <w:t xml:space="preserve">Тема 7. </w:t>
            </w:r>
            <w:r w:rsidRPr="007C0F39">
              <w:rPr>
                <w:rFonts w:ascii="Times New Roman" w:hAnsi="Times New Roman"/>
                <w:b/>
                <w:sz w:val="24"/>
                <w:szCs w:val="24"/>
              </w:rPr>
              <w:t>Новости, средства массовой информации</w:t>
            </w:r>
          </w:p>
        </w:tc>
        <w:tc>
          <w:tcPr>
            <w:tcW w:w="2442" w:type="pct"/>
            <w:tcBorders>
              <w:top w:val="single" w:sz="4" w:space="0" w:color="auto"/>
              <w:left w:val="single" w:sz="4" w:space="0" w:color="auto"/>
              <w:bottom w:val="single" w:sz="4" w:space="0" w:color="auto"/>
              <w:right w:val="single" w:sz="4" w:space="0" w:color="auto"/>
            </w:tcBorders>
          </w:tcPr>
          <w:p w:rsidR="00603938" w:rsidRPr="003B72CC" w:rsidRDefault="00603938" w:rsidP="00022353">
            <w:pPr>
              <w:pStyle w:val="1"/>
            </w:pPr>
            <w:r w:rsidRPr="007E0C96">
              <w:rPr>
                <w:i/>
              </w:rPr>
              <w:t>Практические занятия</w:t>
            </w:r>
            <w:r w:rsidRPr="003B72CC">
              <w:t xml:space="preserve"> Интернет, СМИ, влияние мультимедийных средств на образ жизни и трудовую деятельность современного человека.</w:t>
            </w:r>
          </w:p>
          <w:p w:rsidR="00603938" w:rsidRPr="00022353" w:rsidRDefault="00603938" w:rsidP="00022353">
            <w:pPr>
              <w:pStyle w:val="a3"/>
              <w:rPr>
                <w:rFonts w:ascii="Times New Roman" w:hAnsi="Times New Roman"/>
                <w:i/>
                <w:sz w:val="24"/>
                <w:szCs w:val="24"/>
                <w:lang w:val="en-US"/>
              </w:rPr>
            </w:pPr>
            <w:r w:rsidRPr="003B72CC">
              <w:rPr>
                <w:rFonts w:ascii="Times New Roman" w:eastAsia="Times New Roman" w:hAnsi="Times New Roman"/>
                <w:color w:val="000000"/>
                <w:sz w:val="24"/>
                <w:szCs w:val="24"/>
                <w:lang w:val="en-US" w:eastAsia="ru-RU"/>
              </w:rPr>
              <w:t>Mass Media. Four Dangers of the Internet. What Do You Think of television?</w:t>
            </w:r>
          </w:p>
          <w:p w:rsidR="00603938" w:rsidRPr="007E0C96" w:rsidRDefault="00603938" w:rsidP="00322C0B">
            <w:pPr>
              <w:pStyle w:val="a3"/>
              <w:rPr>
                <w:rFonts w:ascii="Times New Roman" w:hAnsi="Times New Roman"/>
                <w:i/>
                <w:sz w:val="24"/>
                <w:szCs w:val="24"/>
              </w:rPr>
            </w:pPr>
            <w:r w:rsidRPr="007E0C96">
              <w:rPr>
                <w:rFonts w:ascii="Times New Roman" w:hAnsi="Times New Roman"/>
                <w:i/>
                <w:sz w:val="24"/>
                <w:szCs w:val="24"/>
              </w:rPr>
              <w:t>Лексический материал по теме.</w:t>
            </w:r>
          </w:p>
          <w:p w:rsidR="00603938" w:rsidRDefault="00603938" w:rsidP="00322C0B">
            <w:pPr>
              <w:pStyle w:val="a3"/>
              <w:rPr>
                <w:rFonts w:ascii="Times New Roman" w:hAnsi="Times New Roman"/>
                <w:sz w:val="24"/>
                <w:szCs w:val="24"/>
              </w:rPr>
            </w:pPr>
            <w:r>
              <w:rPr>
                <w:rFonts w:ascii="Times New Roman" w:hAnsi="Times New Roman"/>
                <w:sz w:val="24"/>
                <w:szCs w:val="24"/>
              </w:rPr>
              <w:t xml:space="preserve">Настоящее простое время </w:t>
            </w:r>
          </w:p>
          <w:p w:rsidR="003249C1" w:rsidRPr="003249C1" w:rsidRDefault="003249C1" w:rsidP="00322C0B">
            <w:pPr>
              <w:pStyle w:val="a3"/>
              <w:rPr>
                <w:rFonts w:ascii="Times New Roman" w:hAnsi="Times New Roman"/>
                <w:sz w:val="24"/>
                <w:szCs w:val="24"/>
                <w:lang w:val="en-US"/>
              </w:rPr>
            </w:pPr>
            <w:r>
              <w:rPr>
                <w:rFonts w:ascii="Times New Roman" w:hAnsi="Times New Roman"/>
                <w:sz w:val="24"/>
                <w:szCs w:val="24"/>
              </w:rPr>
              <w:t xml:space="preserve">Глаголы без </w:t>
            </w:r>
            <w:r>
              <w:rPr>
                <w:rFonts w:ascii="Times New Roman" w:hAnsi="Times New Roman"/>
                <w:sz w:val="24"/>
                <w:szCs w:val="24"/>
                <w:lang w:val="en-US"/>
              </w:rPr>
              <w:t>in</w:t>
            </w:r>
            <w:r w:rsidR="00D1285B">
              <w:rPr>
                <w:rFonts w:ascii="Times New Roman" w:hAnsi="Times New Roman"/>
                <w:sz w:val="24"/>
                <w:szCs w:val="24"/>
              </w:rPr>
              <w:t xml:space="preserve"> </w:t>
            </w:r>
            <w:r>
              <w:rPr>
                <w:rFonts w:ascii="Times New Roman" w:hAnsi="Times New Roman"/>
                <w:sz w:val="24"/>
                <w:szCs w:val="24"/>
                <w:lang w:val="en-US"/>
              </w:rPr>
              <w:t>g</w:t>
            </w:r>
            <w:r>
              <w:rPr>
                <w:rFonts w:ascii="Times New Roman" w:hAnsi="Times New Roman"/>
                <w:sz w:val="24"/>
                <w:szCs w:val="24"/>
              </w:rPr>
              <w:t xml:space="preserve">окончание </w:t>
            </w:r>
          </w:p>
        </w:tc>
        <w:tc>
          <w:tcPr>
            <w:tcW w:w="374"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bCs/>
                <w:sz w:val="24"/>
                <w:szCs w:val="24"/>
              </w:rPr>
            </w:pPr>
            <w:r w:rsidRPr="007E0C96">
              <w:rPr>
                <w:rFonts w:ascii="Times New Roman" w:hAnsi="Times New Roman"/>
                <w:bCs/>
                <w:sz w:val="24"/>
                <w:szCs w:val="24"/>
              </w:rPr>
              <w:t>6</w:t>
            </w:r>
          </w:p>
        </w:tc>
        <w:tc>
          <w:tcPr>
            <w:tcW w:w="703" w:type="pct"/>
            <w:tcBorders>
              <w:top w:val="single" w:sz="4" w:space="0" w:color="auto"/>
              <w:left w:val="single" w:sz="4" w:space="0" w:color="auto"/>
              <w:bottom w:val="single" w:sz="4" w:space="0" w:color="auto"/>
              <w:right w:val="single" w:sz="4" w:space="0" w:color="auto"/>
            </w:tcBorders>
          </w:tcPr>
          <w:p w:rsidR="00603938" w:rsidRPr="003B5E20" w:rsidRDefault="003B5E20"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sidRPr="003B5E20">
              <w:rPr>
                <w:rFonts w:ascii="Times New Roman" w:hAnsi="Times New Roman"/>
                <w:sz w:val="24"/>
                <w:szCs w:val="24"/>
              </w:rPr>
              <w:t>Задания на индивидуальных карточках</w:t>
            </w:r>
          </w:p>
        </w:tc>
        <w:tc>
          <w:tcPr>
            <w:tcW w:w="777" w:type="pct"/>
            <w:tcBorders>
              <w:top w:val="single" w:sz="4" w:space="0" w:color="auto"/>
              <w:left w:val="single" w:sz="4" w:space="0" w:color="auto"/>
              <w:bottom w:val="single" w:sz="4" w:space="0" w:color="auto"/>
              <w:right w:val="single" w:sz="4" w:space="0" w:color="auto"/>
            </w:tcBorders>
          </w:tcPr>
          <w:p w:rsidR="00603938" w:rsidRPr="007E0C96" w:rsidRDefault="003249C1"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Pr>
                <w:rFonts w:ascii="Times New Roman" w:hAnsi="Times New Roman"/>
                <w:bCs/>
                <w:sz w:val="24"/>
                <w:szCs w:val="24"/>
              </w:rPr>
              <w:t>Л-7, Л-13:              ОК 2,ОК4,ОК 10</w:t>
            </w:r>
          </w:p>
        </w:tc>
      </w:tr>
      <w:tr w:rsidR="00603938" w:rsidRPr="007E0C96" w:rsidTr="003249C1">
        <w:trPr>
          <w:trHeight w:val="339"/>
        </w:trPr>
        <w:tc>
          <w:tcPr>
            <w:tcW w:w="704"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bCs/>
                <w:sz w:val="24"/>
                <w:szCs w:val="24"/>
              </w:rPr>
            </w:pPr>
          </w:p>
        </w:tc>
        <w:tc>
          <w:tcPr>
            <w:tcW w:w="2442"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i/>
                <w:sz w:val="24"/>
                <w:szCs w:val="24"/>
              </w:rPr>
            </w:pPr>
            <w:r w:rsidRPr="007E0C96">
              <w:rPr>
                <w:rFonts w:ascii="Times New Roman" w:hAnsi="Times New Roman"/>
                <w:i/>
                <w:sz w:val="24"/>
                <w:szCs w:val="24"/>
              </w:rPr>
              <w:t>Самостоятельная работа</w:t>
            </w:r>
          </w:p>
          <w:p w:rsidR="00603938" w:rsidRPr="007E0C96" w:rsidRDefault="00603938" w:rsidP="00322C0B">
            <w:pPr>
              <w:pStyle w:val="a3"/>
              <w:rPr>
                <w:rFonts w:ascii="Times New Roman" w:hAnsi="Times New Roman"/>
                <w:sz w:val="24"/>
                <w:szCs w:val="24"/>
              </w:rPr>
            </w:pPr>
            <w:r w:rsidRPr="007C0F39">
              <w:rPr>
                <w:rFonts w:ascii="Times New Roman" w:hAnsi="Times New Roman"/>
                <w:bCs/>
                <w:sz w:val="24"/>
                <w:szCs w:val="24"/>
              </w:rPr>
              <w:t xml:space="preserve">Прочитайте текст, обращая внимание на преимущества и недостатки </w:t>
            </w:r>
            <w:r w:rsidRPr="007C0F39">
              <w:rPr>
                <w:rFonts w:ascii="Times New Roman" w:hAnsi="Times New Roman"/>
                <w:bCs/>
                <w:sz w:val="24"/>
                <w:szCs w:val="24"/>
              </w:rPr>
              <w:lastRenderedPageBreak/>
              <w:t>СМИ.</w:t>
            </w:r>
          </w:p>
        </w:tc>
        <w:tc>
          <w:tcPr>
            <w:tcW w:w="374"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bCs/>
                <w:color w:val="C0504D" w:themeColor="accent2"/>
                <w:sz w:val="24"/>
                <w:szCs w:val="24"/>
              </w:rPr>
            </w:pPr>
            <w:r w:rsidRPr="007E0C96">
              <w:rPr>
                <w:rFonts w:ascii="Times New Roman" w:hAnsi="Times New Roman"/>
                <w:bCs/>
                <w:color w:val="C0504D" w:themeColor="accent2"/>
                <w:sz w:val="24"/>
                <w:szCs w:val="24"/>
              </w:rPr>
              <w:lastRenderedPageBreak/>
              <w:t>2</w:t>
            </w:r>
          </w:p>
        </w:tc>
        <w:tc>
          <w:tcPr>
            <w:tcW w:w="703"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c>
          <w:tcPr>
            <w:tcW w:w="777"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r>
      <w:tr w:rsidR="00603938" w:rsidRPr="007E0C96" w:rsidTr="003249C1">
        <w:trPr>
          <w:trHeight w:val="20"/>
        </w:trPr>
        <w:tc>
          <w:tcPr>
            <w:tcW w:w="704" w:type="pct"/>
            <w:vMerge w:val="restart"/>
            <w:tcBorders>
              <w:top w:val="single" w:sz="4" w:space="0" w:color="auto"/>
              <w:left w:val="single" w:sz="4" w:space="0" w:color="auto"/>
              <w:right w:val="single" w:sz="4" w:space="0" w:color="auto"/>
            </w:tcBorders>
          </w:tcPr>
          <w:p w:rsidR="00603938" w:rsidRPr="007E0C96" w:rsidRDefault="00603938" w:rsidP="00322C0B">
            <w:pPr>
              <w:pStyle w:val="a3"/>
              <w:rPr>
                <w:rFonts w:ascii="Times New Roman" w:hAnsi="Times New Roman"/>
                <w:b/>
                <w:spacing w:val="-3"/>
                <w:sz w:val="24"/>
                <w:szCs w:val="24"/>
              </w:rPr>
            </w:pPr>
            <w:r w:rsidRPr="007E0C96">
              <w:rPr>
                <w:rFonts w:ascii="Times New Roman" w:hAnsi="Times New Roman"/>
                <w:b/>
                <w:sz w:val="24"/>
                <w:szCs w:val="24"/>
              </w:rPr>
              <w:lastRenderedPageBreak/>
              <w:t>Тема8 .</w:t>
            </w:r>
          </w:p>
          <w:p w:rsidR="00603938" w:rsidRPr="007E0C96" w:rsidRDefault="00603938" w:rsidP="00322C0B">
            <w:pPr>
              <w:pStyle w:val="a3"/>
              <w:rPr>
                <w:rFonts w:ascii="Times New Roman" w:hAnsi="Times New Roman"/>
                <w:bCs/>
                <w:sz w:val="24"/>
                <w:szCs w:val="24"/>
              </w:rPr>
            </w:pPr>
            <w:r w:rsidRPr="007C0F39">
              <w:rPr>
                <w:rFonts w:ascii="Times New Roman" w:hAnsi="Times New Roman"/>
                <w:b/>
                <w:sz w:val="24"/>
                <w:szCs w:val="24"/>
              </w:rPr>
              <w:t>Молодежь в современном обществе</w:t>
            </w:r>
          </w:p>
        </w:tc>
        <w:tc>
          <w:tcPr>
            <w:tcW w:w="2442"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sz w:val="24"/>
                <w:szCs w:val="24"/>
              </w:rPr>
            </w:pPr>
            <w:r w:rsidRPr="007E0C96">
              <w:rPr>
                <w:rFonts w:ascii="Times New Roman" w:hAnsi="Times New Roman"/>
                <w:i/>
                <w:sz w:val="24"/>
                <w:szCs w:val="24"/>
              </w:rPr>
              <w:t>Практические занятия</w:t>
            </w:r>
          </w:p>
          <w:p w:rsidR="00603938" w:rsidRPr="007E0C96" w:rsidRDefault="00603938" w:rsidP="00322C0B">
            <w:pPr>
              <w:pStyle w:val="a3"/>
              <w:rPr>
                <w:rFonts w:ascii="Times New Roman" w:hAnsi="Times New Roman"/>
                <w:sz w:val="24"/>
                <w:szCs w:val="24"/>
              </w:rPr>
            </w:pPr>
            <w:r w:rsidRPr="007E0C96">
              <w:rPr>
                <w:rFonts w:ascii="Times New Roman" w:hAnsi="Times New Roman"/>
                <w:sz w:val="24"/>
                <w:szCs w:val="24"/>
              </w:rPr>
              <w:t xml:space="preserve">Основные понятия бухгалтерского учета. </w:t>
            </w:r>
          </w:p>
          <w:p w:rsidR="00603938" w:rsidRDefault="00603938" w:rsidP="00322C0B">
            <w:pPr>
              <w:pStyle w:val="a3"/>
              <w:rPr>
                <w:rFonts w:ascii="Times New Roman" w:hAnsi="Times New Roman"/>
                <w:i/>
                <w:sz w:val="24"/>
                <w:szCs w:val="24"/>
              </w:rPr>
            </w:pPr>
            <w:r w:rsidRPr="007E0C96">
              <w:rPr>
                <w:rFonts w:ascii="Times New Roman" w:hAnsi="Times New Roman"/>
                <w:i/>
                <w:sz w:val="24"/>
                <w:szCs w:val="24"/>
              </w:rPr>
              <w:t>Лексический материал по теме.</w:t>
            </w:r>
          </w:p>
          <w:p w:rsidR="00603938" w:rsidRPr="00127D43" w:rsidRDefault="00603938" w:rsidP="00322C0B">
            <w:pPr>
              <w:pStyle w:val="a3"/>
              <w:rPr>
                <w:rFonts w:ascii="Times New Roman" w:hAnsi="Times New Roman"/>
                <w:i/>
                <w:sz w:val="24"/>
                <w:szCs w:val="24"/>
              </w:rPr>
            </w:pPr>
            <w:r>
              <w:rPr>
                <w:rFonts w:ascii="Times New Roman" w:hAnsi="Times New Roman"/>
                <w:i/>
                <w:sz w:val="24"/>
                <w:szCs w:val="24"/>
              </w:rPr>
              <w:t>Выражение</w:t>
            </w:r>
            <w:r>
              <w:rPr>
                <w:rFonts w:ascii="Times New Roman" w:hAnsi="Times New Roman"/>
                <w:i/>
                <w:sz w:val="24"/>
                <w:szCs w:val="24"/>
                <w:lang w:val="en-US"/>
              </w:rPr>
              <w:t>tobegoingto</w:t>
            </w:r>
          </w:p>
        </w:tc>
        <w:tc>
          <w:tcPr>
            <w:tcW w:w="374"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sz w:val="24"/>
                <w:szCs w:val="24"/>
              </w:rPr>
            </w:pPr>
            <w:r w:rsidRPr="007E0C96">
              <w:rPr>
                <w:rFonts w:ascii="Times New Roman" w:hAnsi="Times New Roman"/>
                <w:sz w:val="24"/>
                <w:szCs w:val="24"/>
              </w:rPr>
              <w:t>2</w:t>
            </w:r>
          </w:p>
        </w:tc>
        <w:tc>
          <w:tcPr>
            <w:tcW w:w="703" w:type="pct"/>
            <w:tcBorders>
              <w:top w:val="single" w:sz="4" w:space="0" w:color="auto"/>
              <w:left w:val="single" w:sz="4" w:space="0" w:color="auto"/>
              <w:bottom w:val="single" w:sz="4" w:space="0" w:color="auto"/>
              <w:right w:val="single" w:sz="4" w:space="0" w:color="auto"/>
            </w:tcBorders>
          </w:tcPr>
          <w:p w:rsidR="00603938" w:rsidRPr="007E0C96" w:rsidRDefault="003B5E20" w:rsidP="00322C0B">
            <w:pPr>
              <w:pStyle w:val="a3"/>
              <w:jc w:val="center"/>
              <w:rPr>
                <w:rFonts w:ascii="Times New Roman" w:hAnsi="Times New Roman"/>
                <w:bCs/>
                <w:sz w:val="24"/>
                <w:szCs w:val="24"/>
              </w:rPr>
            </w:pPr>
            <w:r>
              <w:rPr>
                <w:rFonts w:ascii="Times New Roman" w:hAnsi="Times New Roman"/>
                <w:bCs/>
                <w:sz w:val="24"/>
                <w:szCs w:val="24"/>
              </w:rPr>
              <w:t xml:space="preserve">Выучит грамматическое правило в тетради </w:t>
            </w:r>
          </w:p>
        </w:tc>
        <w:tc>
          <w:tcPr>
            <w:tcW w:w="777" w:type="pct"/>
            <w:tcBorders>
              <w:top w:val="single" w:sz="4" w:space="0" w:color="auto"/>
              <w:left w:val="single" w:sz="4" w:space="0" w:color="auto"/>
              <w:bottom w:val="single" w:sz="4" w:space="0" w:color="auto"/>
              <w:right w:val="single" w:sz="4" w:space="0" w:color="auto"/>
            </w:tcBorders>
          </w:tcPr>
          <w:p w:rsidR="00603938" w:rsidRPr="007E0C96" w:rsidRDefault="003B5E20" w:rsidP="00322C0B">
            <w:pPr>
              <w:pStyle w:val="a3"/>
              <w:jc w:val="center"/>
              <w:rPr>
                <w:rFonts w:ascii="Times New Roman" w:hAnsi="Times New Roman"/>
                <w:bCs/>
                <w:sz w:val="24"/>
                <w:szCs w:val="24"/>
              </w:rPr>
            </w:pPr>
            <w:r>
              <w:rPr>
                <w:rFonts w:ascii="Times New Roman" w:hAnsi="Times New Roman"/>
                <w:bCs/>
                <w:sz w:val="24"/>
                <w:szCs w:val="24"/>
              </w:rPr>
              <w:t>Л-1 Л -2,Л-7, Л-13:              ОК 2,ОК4,ОК 10</w:t>
            </w:r>
          </w:p>
        </w:tc>
      </w:tr>
      <w:tr w:rsidR="00603938" w:rsidRPr="007E0C96" w:rsidTr="003249C1">
        <w:trPr>
          <w:trHeight w:val="313"/>
        </w:trPr>
        <w:tc>
          <w:tcPr>
            <w:tcW w:w="704" w:type="pct"/>
            <w:vMerge/>
            <w:tcBorders>
              <w:left w:val="single" w:sz="4" w:space="0" w:color="auto"/>
              <w:right w:val="single" w:sz="4" w:space="0" w:color="auto"/>
            </w:tcBorders>
          </w:tcPr>
          <w:p w:rsidR="00603938" w:rsidRPr="007E0C96" w:rsidRDefault="00603938" w:rsidP="00322C0B">
            <w:pPr>
              <w:pStyle w:val="a3"/>
              <w:rPr>
                <w:rFonts w:ascii="Times New Roman" w:hAnsi="Times New Roman"/>
                <w:sz w:val="24"/>
                <w:szCs w:val="24"/>
              </w:rPr>
            </w:pPr>
          </w:p>
        </w:tc>
        <w:tc>
          <w:tcPr>
            <w:tcW w:w="2442" w:type="pct"/>
            <w:tcBorders>
              <w:top w:val="single" w:sz="4" w:space="0" w:color="auto"/>
              <w:left w:val="single" w:sz="4" w:space="0" w:color="auto"/>
              <w:right w:val="single" w:sz="4" w:space="0" w:color="auto"/>
            </w:tcBorders>
          </w:tcPr>
          <w:p w:rsidR="00603938" w:rsidRPr="007E0C96" w:rsidRDefault="00603938" w:rsidP="00322C0B">
            <w:pPr>
              <w:pStyle w:val="a3"/>
              <w:rPr>
                <w:rFonts w:ascii="Times New Roman" w:hAnsi="Times New Roman"/>
                <w:i/>
                <w:sz w:val="24"/>
                <w:szCs w:val="24"/>
              </w:rPr>
            </w:pPr>
            <w:r w:rsidRPr="007E0C96">
              <w:rPr>
                <w:rFonts w:ascii="Times New Roman" w:hAnsi="Times New Roman"/>
                <w:i/>
                <w:sz w:val="24"/>
                <w:szCs w:val="24"/>
              </w:rPr>
              <w:t>Самостоятельная работа обучающихся.</w:t>
            </w:r>
          </w:p>
          <w:p w:rsidR="00603938" w:rsidRPr="007C0F39" w:rsidRDefault="00603938" w:rsidP="00877820">
            <w:pPr>
              <w:pStyle w:val="Default"/>
              <w:rPr>
                <w:bCs/>
              </w:rPr>
            </w:pPr>
            <w:r w:rsidRPr="007C0F39">
              <w:rPr>
                <w:bCs/>
              </w:rPr>
              <w:t>-  сформулировать и написать в тетради права и обязанности современного подростка в России;</w:t>
            </w:r>
          </w:p>
          <w:p w:rsidR="00603938" w:rsidRPr="007C0F39" w:rsidRDefault="00603938" w:rsidP="00877820">
            <w:pPr>
              <w:pStyle w:val="Default"/>
            </w:pPr>
            <w:r w:rsidRPr="007C0F39">
              <w:rPr>
                <w:bCs/>
              </w:rPr>
              <w:t>- написать эссе на тему</w:t>
            </w:r>
            <w:r w:rsidRPr="007C0F39">
              <w:t>«</w:t>
            </w:r>
            <w:r w:rsidRPr="007C0F39">
              <w:rPr>
                <w:lang w:val="en-US"/>
              </w:rPr>
              <w:t>Generationgap</w:t>
            </w:r>
            <w:r w:rsidRPr="007C0F39">
              <w:t xml:space="preserve">»; </w:t>
            </w:r>
          </w:p>
          <w:p w:rsidR="00603938" w:rsidRPr="007E0C96" w:rsidRDefault="00603938" w:rsidP="00877820">
            <w:pPr>
              <w:pStyle w:val="Default"/>
              <w:rPr>
                <w:i/>
              </w:rPr>
            </w:pPr>
            <w:r w:rsidRPr="007C0F39">
              <w:t>- подготовиться к устному сообщению на тему «Отношение к подростковому периоду»</w:t>
            </w:r>
          </w:p>
        </w:tc>
        <w:tc>
          <w:tcPr>
            <w:tcW w:w="374" w:type="pct"/>
            <w:tcBorders>
              <w:top w:val="single" w:sz="4" w:space="0" w:color="auto"/>
              <w:left w:val="single" w:sz="4" w:space="0" w:color="auto"/>
              <w:right w:val="single" w:sz="4" w:space="0" w:color="auto"/>
            </w:tcBorders>
          </w:tcPr>
          <w:p w:rsidR="00603938" w:rsidRPr="007E0C96" w:rsidRDefault="00603938" w:rsidP="00322C0B">
            <w:pPr>
              <w:pStyle w:val="a3"/>
              <w:rPr>
                <w:rFonts w:ascii="Times New Roman" w:hAnsi="Times New Roman"/>
                <w:color w:val="C0504D" w:themeColor="accent2"/>
                <w:sz w:val="24"/>
                <w:szCs w:val="24"/>
              </w:rPr>
            </w:pPr>
            <w:r w:rsidRPr="007E0C96">
              <w:rPr>
                <w:rFonts w:ascii="Times New Roman" w:hAnsi="Times New Roman"/>
                <w:color w:val="C0504D" w:themeColor="accent2"/>
                <w:sz w:val="24"/>
                <w:szCs w:val="24"/>
              </w:rPr>
              <w:t>2</w:t>
            </w:r>
          </w:p>
        </w:tc>
        <w:tc>
          <w:tcPr>
            <w:tcW w:w="703" w:type="pct"/>
            <w:tcBorders>
              <w:top w:val="single" w:sz="4" w:space="0" w:color="auto"/>
              <w:left w:val="single" w:sz="4" w:space="0" w:color="auto"/>
              <w:right w:val="single" w:sz="4" w:space="0" w:color="auto"/>
            </w:tcBorders>
          </w:tcPr>
          <w:p w:rsidR="00603938" w:rsidRPr="007E0C96" w:rsidRDefault="00603938" w:rsidP="00322C0B">
            <w:pPr>
              <w:pStyle w:val="a3"/>
              <w:jc w:val="center"/>
              <w:rPr>
                <w:rFonts w:ascii="Times New Roman" w:hAnsi="Times New Roman"/>
                <w:bCs/>
                <w:sz w:val="24"/>
                <w:szCs w:val="24"/>
              </w:rPr>
            </w:pPr>
          </w:p>
        </w:tc>
        <w:tc>
          <w:tcPr>
            <w:tcW w:w="777" w:type="pct"/>
            <w:tcBorders>
              <w:top w:val="single" w:sz="4" w:space="0" w:color="auto"/>
              <w:left w:val="single" w:sz="4" w:space="0" w:color="auto"/>
              <w:right w:val="single" w:sz="4" w:space="0" w:color="auto"/>
            </w:tcBorders>
          </w:tcPr>
          <w:p w:rsidR="00603938" w:rsidRPr="003B5E20" w:rsidRDefault="00603938" w:rsidP="00322C0B">
            <w:pPr>
              <w:pStyle w:val="a3"/>
              <w:jc w:val="center"/>
              <w:rPr>
                <w:rFonts w:ascii="Times New Roman" w:hAnsi="Times New Roman"/>
                <w:bCs/>
                <w:sz w:val="24"/>
                <w:szCs w:val="24"/>
              </w:rPr>
            </w:pPr>
          </w:p>
        </w:tc>
      </w:tr>
      <w:tr w:rsidR="00603938" w:rsidRPr="007E0C96" w:rsidTr="003249C1">
        <w:trPr>
          <w:trHeight w:val="983"/>
        </w:trPr>
        <w:tc>
          <w:tcPr>
            <w:tcW w:w="704" w:type="pct"/>
            <w:vMerge w:val="restart"/>
            <w:tcBorders>
              <w:top w:val="single" w:sz="4" w:space="0" w:color="auto"/>
              <w:left w:val="single" w:sz="4" w:space="0" w:color="auto"/>
              <w:right w:val="single" w:sz="4" w:space="0" w:color="auto"/>
            </w:tcBorders>
          </w:tcPr>
          <w:p w:rsidR="00603938" w:rsidRPr="007E0C96" w:rsidRDefault="00603938" w:rsidP="00322C0B">
            <w:pPr>
              <w:pStyle w:val="a3"/>
              <w:rPr>
                <w:rFonts w:ascii="Times New Roman" w:hAnsi="Times New Roman"/>
                <w:b/>
                <w:sz w:val="24"/>
                <w:szCs w:val="24"/>
              </w:rPr>
            </w:pPr>
            <w:r w:rsidRPr="007E0C96">
              <w:rPr>
                <w:rFonts w:ascii="Times New Roman" w:hAnsi="Times New Roman"/>
                <w:b/>
                <w:sz w:val="24"/>
                <w:szCs w:val="24"/>
              </w:rPr>
              <w:t>Тема9 .</w:t>
            </w:r>
          </w:p>
          <w:p w:rsidR="00603938" w:rsidRPr="007E0C96" w:rsidRDefault="00603938" w:rsidP="00322C0B">
            <w:pPr>
              <w:pStyle w:val="a3"/>
              <w:rPr>
                <w:rFonts w:ascii="Times New Roman" w:hAnsi="Times New Roman"/>
                <w:sz w:val="24"/>
                <w:szCs w:val="24"/>
              </w:rPr>
            </w:pPr>
            <w:r w:rsidRPr="007E0C96">
              <w:rPr>
                <w:rFonts w:ascii="Times New Roman" w:hAnsi="Times New Roman"/>
                <w:b/>
                <w:color w:val="000000"/>
                <w:sz w:val="24"/>
                <w:szCs w:val="24"/>
              </w:rPr>
              <w:t>Составление резюме бухгалтера. Деловые визиты</w:t>
            </w:r>
          </w:p>
        </w:tc>
        <w:tc>
          <w:tcPr>
            <w:tcW w:w="2442"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i/>
                <w:sz w:val="24"/>
                <w:szCs w:val="24"/>
              </w:rPr>
            </w:pPr>
            <w:r w:rsidRPr="007E0C96">
              <w:rPr>
                <w:rFonts w:ascii="Times New Roman" w:hAnsi="Times New Roman"/>
                <w:i/>
                <w:sz w:val="24"/>
                <w:szCs w:val="24"/>
              </w:rPr>
              <w:t>Практические занятия</w:t>
            </w:r>
          </w:p>
          <w:p w:rsidR="00603938" w:rsidRPr="007E0C96" w:rsidRDefault="00603938" w:rsidP="00322C0B">
            <w:pPr>
              <w:pStyle w:val="a3"/>
              <w:rPr>
                <w:rFonts w:ascii="Times New Roman" w:hAnsi="Times New Roman"/>
                <w:i/>
                <w:sz w:val="24"/>
                <w:szCs w:val="24"/>
              </w:rPr>
            </w:pPr>
            <w:r w:rsidRPr="007E0C96">
              <w:rPr>
                <w:rFonts w:ascii="Times New Roman" w:hAnsi="Times New Roman"/>
                <w:i/>
                <w:sz w:val="24"/>
                <w:szCs w:val="24"/>
              </w:rPr>
              <w:t xml:space="preserve">Написание резюме. Собеседование при приеме на работу. </w:t>
            </w:r>
          </w:p>
          <w:p w:rsidR="00603938" w:rsidRPr="007E0C96" w:rsidRDefault="00603938" w:rsidP="00322C0B">
            <w:pPr>
              <w:pStyle w:val="a3"/>
              <w:rPr>
                <w:rFonts w:ascii="Times New Roman" w:hAnsi="Times New Roman"/>
                <w:i/>
                <w:sz w:val="24"/>
                <w:szCs w:val="24"/>
              </w:rPr>
            </w:pPr>
            <w:r w:rsidRPr="007E0C96">
              <w:rPr>
                <w:rFonts w:ascii="Times New Roman" w:hAnsi="Times New Roman"/>
                <w:i/>
                <w:sz w:val="24"/>
                <w:szCs w:val="24"/>
              </w:rPr>
              <w:t>Лексический материал по теме.</w:t>
            </w:r>
          </w:p>
          <w:p w:rsidR="00603938" w:rsidRPr="007E0C96" w:rsidRDefault="00603938" w:rsidP="00322C0B">
            <w:pPr>
              <w:pStyle w:val="a3"/>
              <w:rPr>
                <w:rFonts w:ascii="Times New Roman" w:hAnsi="Times New Roman"/>
                <w:i/>
                <w:sz w:val="24"/>
                <w:szCs w:val="24"/>
              </w:rPr>
            </w:pPr>
            <w:r w:rsidRPr="007E0C96">
              <w:rPr>
                <w:rFonts w:ascii="Times New Roman" w:hAnsi="Times New Roman"/>
                <w:i/>
                <w:sz w:val="24"/>
                <w:szCs w:val="24"/>
              </w:rPr>
              <w:t>Грамматический материал:</w:t>
            </w:r>
          </w:p>
          <w:p w:rsidR="00603938" w:rsidRPr="0025136F" w:rsidRDefault="00DD181A" w:rsidP="00322C0B">
            <w:pPr>
              <w:pStyle w:val="a3"/>
              <w:rPr>
                <w:rFonts w:ascii="Times New Roman" w:hAnsi="Times New Roman"/>
                <w:sz w:val="24"/>
                <w:szCs w:val="24"/>
              </w:rPr>
            </w:pPr>
            <w:r>
              <w:rPr>
                <w:rFonts w:ascii="Times New Roman" w:hAnsi="Times New Roman"/>
                <w:sz w:val="24"/>
                <w:szCs w:val="24"/>
              </w:rPr>
              <w:t xml:space="preserve">Наклонение </w:t>
            </w:r>
          </w:p>
        </w:tc>
        <w:tc>
          <w:tcPr>
            <w:tcW w:w="374"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bCs/>
                <w:sz w:val="24"/>
                <w:szCs w:val="24"/>
              </w:rPr>
            </w:pPr>
            <w:r w:rsidRPr="007E0C96">
              <w:rPr>
                <w:rFonts w:ascii="Times New Roman" w:hAnsi="Times New Roman"/>
                <w:bCs/>
                <w:sz w:val="24"/>
                <w:szCs w:val="24"/>
              </w:rPr>
              <w:t>4</w:t>
            </w:r>
          </w:p>
        </w:tc>
        <w:tc>
          <w:tcPr>
            <w:tcW w:w="703" w:type="pct"/>
            <w:tcBorders>
              <w:top w:val="single" w:sz="4" w:space="0" w:color="auto"/>
              <w:left w:val="single" w:sz="4" w:space="0" w:color="auto"/>
              <w:bottom w:val="single" w:sz="4" w:space="0" w:color="auto"/>
              <w:right w:val="single" w:sz="4" w:space="0" w:color="auto"/>
            </w:tcBorders>
          </w:tcPr>
          <w:p w:rsidR="00603938" w:rsidRPr="007E0C96" w:rsidRDefault="00E53EF7" w:rsidP="00322C0B">
            <w:pPr>
              <w:tabs>
                <w:tab w:val="left" w:pos="6840"/>
              </w:tabs>
              <w:spacing w:line="240" w:lineRule="auto"/>
              <w:jc w:val="center"/>
              <w:rPr>
                <w:rFonts w:ascii="Times New Roman" w:hAnsi="Times New Roman" w:cs="Times New Roman"/>
                <w:sz w:val="24"/>
                <w:szCs w:val="24"/>
              </w:rPr>
            </w:pPr>
            <w:r w:rsidRPr="003B5E20">
              <w:rPr>
                <w:rFonts w:ascii="Times New Roman" w:hAnsi="Times New Roman"/>
                <w:sz w:val="24"/>
                <w:szCs w:val="24"/>
              </w:rPr>
              <w:t>Задания на индивидуальных карточках</w:t>
            </w:r>
          </w:p>
        </w:tc>
        <w:tc>
          <w:tcPr>
            <w:tcW w:w="777" w:type="pct"/>
            <w:tcBorders>
              <w:top w:val="single" w:sz="4" w:space="0" w:color="auto"/>
              <w:left w:val="single" w:sz="4" w:space="0" w:color="auto"/>
              <w:bottom w:val="single" w:sz="4" w:space="0" w:color="auto"/>
              <w:right w:val="single" w:sz="4" w:space="0" w:color="auto"/>
            </w:tcBorders>
          </w:tcPr>
          <w:p w:rsidR="00603938" w:rsidRPr="007E0C96" w:rsidRDefault="003B5E20" w:rsidP="00322C0B">
            <w:pPr>
              <w:tabs>
                <w:tab w:val="left" w:pos="6840"/>
              </w:tabs>
              <w:spacing w:line="240" w:lineRule="auto"/>
              <w:jc w:val="center"/>
              <w:rPr>
                <w:rFonts w:ascii="Times New Roman" w:hAnsi="Times New Roman" w:cs="Times New Roman"/>
                <w:sz w:val="24"/>
                <w:szCs w:val="24"/>
              </w:rPr>
            </w:pPr>
            <w:r>
              <w:rPr>
                <w:rFonts w:ascii="Times New Roman" w:hAnsi="Times New Roman"/>
                <w:bCs/>
                <w:sz w:val="24"/>
                <w:szCs w:val="24"/>
              </w:rPr>
              <w:t>Л -2,Л-7, Л-13:              ОК 2,ОК4,ОК 10</w:t>
            </w:r>
          </w:p>
        </w:tc>
      </w:tr>
      <w:tr w:rsidR="00603938" w:rsidRPr="007E0C96" w:rsidTr="003249C1">
        <w:trPr>
          <w:trHeight w:val="207"/>
        </w:trPr>
        <w:tc>
          <w:tcPr>
            <w:tcW w:w="704" w:type="pct"/>
            <w:vMerge/>
            <w:tcBorders>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bCs/>
                <w:sz w:val="24"/>
                <w:szCs w:val="24"/>
              </w:rPr>
            </w:pPr>
          </w:p>
        </w:tc>
        <w:tc>
          <w:tcPr>
            <w:tcW w:w="2442"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i/>
                <w:sz w:val="24"/>
                <w:szCs w:val="24"/>
              </w:rPr>
            </w:pPr>
            <w:r w:rsidRPr="007E0C96">
              <w:rPr>
                <w:rFonts w:ascii="Times New Roman" w:hAnsi="Times New Roman"/>
                <w:i/>
                <w:sz w:val="24"/>
                <w:szCs w:val="24"/>
              </w:rPr>
              <w:t>Самостоятельная работа обучающихся.</w:t>
            </w:r>
          </w:p>
          <w:p w:rsidR="00603938" w:rsidRPr="007E0C96" w:rsidRDefault="00603938" w:rsidP="00322C0B">
            <w:pPr>
              <w:pStyle w:val="a3"/>
              <w:rPr>
                <w:rFonts w:ascii="Times New Roman" w:hAnsi="Times New Roman"/>
                <w:i/>
                <w:sz w:val="24"/>
                <w:szCs w:val="24"/>
              </w:rPr>
            </w:pPr>
            <w:r w:rsidRPr="007E0C96">
              <w:rPr>
                <w:rFonts w:ascii="Times New Roman" w:hAnsi="Times New Roman"/>
                <w:sz w:val="24"/>
                <w:szCs w:val="24"/>
              </w:rPr>
              <w:t>Написание резюме</w:t>
            </w:r>
          </w:p>
        </w:tc>
        <w:tc>
          <w:tcPr>
            <w:tcW w:w="374"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bCs/>
                <w:color w:val="C0504D" w:themeColor="accent2"/>
                <w:sz w:val="24"/>
                <w:szCs w:val="24"/>
              </w:rPr>
            </w:pPr>
            <w:r w:rsidRPr="007E0C96">
              <w:rPr>
                <w:rFonts w:ascii="Times New Roman" w:hAnsi="Times New Roman"/>
                <w:bCs/>
                <w:color w:val="C0504D" w:themeColor="accent2"/>
                <w:sz w:val="24"/>
                <w:szCs w:val="24"/>
              </w:rPr>
              <w:t>2</w:t>
            </w:r>
          </w:p>
        </w:tc>
        <w:tc>
          <w:tcPr>
            <w:tcW w:w="703"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c>
          <w:tcPr>
            <w:tcW w:w="777"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r>
      <w:tr w:rsidR="00603938" w:rsidRPr="007E0C96" w:rsidTr="003249C1">
        <w:trPr>
          <w:trHeight w:val="537"/>
        </w:trPr>
        <w:tc>
          <w:tcPr>
            <w:tcW w:w="704" w:type="pct"/>
            <w:vMerge w:val="restart"/>
            <w:tcBorders>
              <w:top w:val="single" w:sz="4" w:space="0" w:color="auto"/>
              <w:left w:val="single" w:sz="4" w:space="0" w:color="auto"/>
              <w:right w:val="single" w:sz="4" w:space="0" w:color="auto"/>
            </w:tcBorders>
          </w:tcPr>
          <w:p w:rsidR="00603938" w:rsidRPr="007E0C96" w:rsidRDefault="00603938" w:rsidP="00322C0B">
            <w:pPr>
              <w:pStyle w:val="a3"/>
              <w:rPr>
                <w:rFonts w:ascii="Times New Roman" w:hAnsi="Times New Roman"/>
                <w:bCs/>
                <w:sz w:val="24"/>
                <w:szCs w:val="24"/>
              </w:rPr>
            </w:pPr>
            <w:r w:rsidRPr="007E0C96">
              <w:rPr>
                <w:rFonts w:ascii="Times New Roman" w:hAnsi="Times New Roman"/>
                <w:b/>
                <w:sz w:val="24"/>
                <w:szCs w:val="24"/>
              </w:rPr>
              <w:t>Тема10 .Деньги и их функции</w:t>
            </w:r>
          </w:p>
        </w:tc>
        <w:tc>
          <w:tcPr>
            <w:tcW w:w="2442"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i/>
                <w:sz w:val="24"/>
                <w:szCs w:val="24"/>
              </w:rPr>
            </w:pPr>
            <w:r w:rsidRPr="007E0C96">
              <w:rPr>
                <w:rFonts w:ascii="Times New Roman" w:hAnsi="Times New Roman"/>
                <w:i/>
                <w:sz w:val="24"/>
                <w:szCs w:val="24"/>
              </w:rPr>
              <w:t>Практические занятия</w:t>
            </w:r>
          </w:p>
          <w:p w:rsidR="00603938" w:rsidRPr="007E0C96" w:rsidRDefault="00603938" w:rsidP="00322C0B">
            <w:pPr>
              <w:pStyle w:val="a3"/>
              <w:rPr>
                <w:rFonts w:ascii="Times New Roman" w:hAnsi="Times New Roman"/>
                <w:i/>
                <w:sz w:val="24"/>
                <w:szCs w:val="24"/>
              </w:rPr>
            </w:pPr>
            <w:r w:rsidRPr="007E0C96">
              <w:rPr>
                <w:rFonts w:ascii="Times New Roman" w:hAnsi="Times New Roman"/>
                <w:i/>
                <w:sz w:val="24"/>
                <w:szCs w:val="24"/>
              </w:rPr>
              <w:t>Деньги и их функции. История происхождения денег. Денежные банкноты и монеты в Великобритании. Денежные единицы в США.</w:t>
            </w:r>
          </w:p>
          <w:p w:rsidR="00603938" w:rsidRPr="007E0C96" w:rsidRDefault="00603938" w:rsidP="00322C0B">
            <w:pPr>
              <w:pStyle w:val="a3"/>
              <w:rPr>
                <w:rFonts w:ascii="Times New Roman" w:hAnsi="Times New Roman"/>
                <w:i/>
                <w:sz w:val="24"/>
                <w:szCs w:val="24"/>
              </w:rPr>
            </w:pPr>
            <w:r w:rsidRPr="007E0C96">
              <w:rPr>
                <w:rFonts w:ascii="Times New Roman" w:hAnsi="Times New Roman"/>
                <w:i/>
                <w:sz w:val="24"/>
                <w:szCs w:val="24"/>
              </w:rPr>
              <w:t>Лексический материал по теме.</w:t>
            </w:r>
          </w:p>
        </w:tc>
        <w:tc>
          <w:tcPr>
            <w:tcW w:w="374"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bCs/>
                <w:sz w:val="24"/>
                <w:szCs w:val="24"/>
              </w:rPr>
            </w:pPr>
            <w:r w:rsidRPr="007E0C96">
              <w:rPr>
                <w:rFonts w:ascii="Times New Roman" w:hAnsi="Times New Roman"/>
                <w:bCs/>
                <w:sz w:val="24"/>
                <w:szCs w:val="24"/>
              </w:rPr>
              <w:t>4</w:t>
            </w:r>
          </w:p>
        </w:tc>
        <w:tc>
          <w:tcPr>
            <w:tcW w:w="703" w:type="pct"/>
            <w:tcBorders>
              <w:top w:val="single" w:sz="4" w:space="0" w:color="auto"/>
              <w:left w:val="single" w:sz="4" w:space="0" w:color="auto"/>
              <w:bottom w:val="single" w:sz="4" w:space="0" w:color="auto"/>
              <w:right w:val="single" w:sz="4" w:space="0" w:color="auto"/>
            </w:tcBorders>
          </w:tcPr>
          <w:p w:rsidR="00603938" w:rsidRPr="007E0C96" w:rsidRDefault="00E53EF7"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sidRPr="003B5E20">
              <w:rPr>
                <w:rFonts w:ascii="Times New Roman" w:hAnsi="Times New Roman"/>
                <w:sz w:val="24"/>
                <w:szCs w:val="24"/>
              </w:rPr>
              <w:t>Задания на индивидуальных карточках</w:t>
            </w:r>
          </w:p>
        </w:tc>
        <w:tc>
          <w:tcPr>
            <w:tcW w:w="777" w:type="pct"/>
            <w:tcBorders>
              <w:top w:val="single" w:sz="4" w:space="0" w:color="auto"/>
              <w:left w:val="single" w:sz="4" w:space="0" w:color="auto"/>
              <w:bottom w:val="single" w:sz="4" w:space="0" w:color="auto"/>
              <w:right w:val="single" w:sz="4" w:space="0" w:color="auto"/>
            </w:tcBorders>
          </w:tcPr>
          <w:p w:rsidR="00603938" w:rsidRPr="007E0C96" w:rsidRDefault="00E53EF7"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Pr>
                <w:rFonts w:ascii="Times New Roman" w:hAnsi="Times New Roman"/>
                <w:bCs/>
                <w:sz w:val="24"/>
                <w:szCs w:val="24"/>
              </w:rPr>
              <w:t>Л -2,Л-7, Л-13:              ОК 2,ОК4,ОК 10</w:t>
            </w:r>
          </w:p>
        </w:tc>
      </w:tr>
      <w:tr w:rsidR="00603938" w:rsidRPr="007E0C96" w:rsidTr="003249C1">
        <w:trPr>
          <w:trHeight w:val="537"/>
        </w:trPr>
        <w:tc>
          <w:tcPr>
            <w:tcW w:w="704" w:type="pct"/>
            <w:vMerge/>
            <w:tcBorders>
              <w:top w:val="single" w:sz="4" w:space="0" w:color="auto"/>
              <w:left w:val="single" w:sz="4" w:space="0" w:color="auto"/>
              <w:right w:val="single" w:sz="4" w:space="0" w:color="auto"/>
            </w:tcBorders>
          </w:tcPr>
          <w:p w:rsidR="00603938" w:rsidRPr="007E0C96" w:rsidRDefault="00603938" w:rsidP="00322C0B">
            <w:pPr>
              <w:pStyle w:val="a3"/>
              <w:rPr>
                <w:rFonts w:ascii="Times New Roman" w:hAnsi="Times New Roman"/>
                <w:b/>
                <w:sz w:val="24"/>
                <w:szCs w:val="24"/>
              </w:rPr>
            </w:pPr>
          </w:p>
        </w:tc>
        <w:tc>
          <w:tcPr>
            <w:tcW w:w="2442"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b/>
                <w:sz w:val="24"/>
                <w:szCs w:val="24"/>
              </w:rPr>
            </w:pPr>
            <w:r>
              <w:rPr>
                <w:rFonts w:ascii="Times New Roman" w:hAnsi="Times New Roman"/>
                <w:b/>
                <w:sz w:val="24"/>
                <w:szCs w:val="24"/>
              </w:rPr>
              <w:t xml:space="preserve"> Контроль</w:t>
            </w:r>
            <w:r w:rsidRPr="007E0C96">
              <w:rPr>
                <w:rFonts w:ascii="Times New Roman" w:hAnsi="Times New Roman"/>
                <w:b/>
                <w:sz w:val="24"/>
                <w:szCs w:val="24"/>
              </w:rPr>
              <w:t xml:space="preserve">ная работа  </w:t>
            </w:r>
          </w:p>
        </w:tc>
        <w:tc>
          <w:tcPr>
            <w:tcW w:w="374"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bCs/>
                <w:sz w:val="24"/>
                <w:szCs w:val="24"/>
              </w:rPr>
            </w:pPr>
            <w:r w:rsidRPr="007E0C96">
              <w:rPr>
                <w:rFonts w:ascii="Times New Roman" w:hAnsi="Times New Roman"/>
                <w:bCs/>
                <w:sz w:val="24"/>
                <w:szCs w:val="24"/>
              </w:rPr>
              <w:t>1</w:t>
            </w:r>
          </w:p>
        </w:tc>
        <w:tc>
          <w:tcPr>
            <w:tcW w:w="703"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c>
          <w:tcPr>
            <w:tcW w:w="777"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r>
      <w:tr w:rsidR="00603938" w:rsidRPr="007E0C96" w:rsidTr="003249C1">
        <w:trPr>
          <w:trHeight w:val="571"/>
        </w:trPr>
        <w:tc>
          <w:tcPr>
            <w:tcW w:w="704" w:type="pct"/>
            <w:vMerge/>
            <w:tcBorders>
              <w:top w:val="single" w:sz="4" w:space="0" w:color="auto"/>
              <w:left w:val="single" w:sz="4" w:space="0" w:color="auto"/>
              <w:right w:val="single" w:sz="4" w:space="0" w:color="auto"/>
            </w:tcBorders>
          </w:tcPr>
          <w:p w:rsidR="00603938" w:rsidRPr="007E0C96" w:rsidRDefault="00603938" w:rsidP="00322C0B">
            <w:pPr>
              <w:pStyle w:val="a3"/>
              <w:rPr>
                <w:rFonts w:ascii="Times New Roman" w:hAnsi="Times New Roman"/>
                <w:bCs/>
                <w:sz w:val="24"/>
                <w:szCs w:val="24"/>
              </w:rPr>
            </w:pPr>
          </w:p>
        </w:tc>
        <w:tc>
          <w:tcPr>
            <w:tcW w:w="2442" w:type="pct"/>
            <w:tcBorders>
              <w:top w:val="single" w:sz="4" w:space="0" w:color="auto"/>
              <w:left w:val="single" w:sz="4" w:space="0" w:color="auto"/>
              <w:right w:val="single" w:sz="4" w:space="0" w:color="auto"/>
            </w:tcBorders>
          </w:tcPr>
          <w:p w:rsidR="00603938" w:rsidRPr="007E0C96" w:rsidRDefault="00603938" w:rsidP="00322C0B">
            <w:pPr>
              <w:pStyle w:val="a3"/>
              <w:rPr>
                <w:rFonts w:ascii="Times New Roman" w:hAnsi="Times New Roman"/>
                <w:i/>
                <w:sz w:val="24"/>
                <w:szCs w:val="24"/>
              </w:rPr>
            </w:pPr>
            <w:r w:rsidRPr="007E0C96">
              <w:rPr>
                <w:rFonts w:ascii="Times New Roman" w:hAnsi="Times New Roman"/>
                <w:i/>
                <w:sz w:val="24"/>
                <w:szCs w:val="24"/>
              </w:rPr>
              <w:t>Самостоятельная работа обучающихся.</w:t>
            </w:r>
          </w:p>
          <w:p w:rsidR="00603938" w:rsidRPr="007E0C96" w:rsidRDefault="00603938" w:rsidP="00322C0B">
            <w:pPr>
              <w:pStyle w:val="a3"/>
              <w:rPr>
                <w:rFonts w:ascii="Times New Roman" w:hAnsi="Times New Roman"/>
                <w:sz w:val="24"/>
                <w:szCs w:val="24"/>
              </w:rPr>
            </w:pPr>
            <w:r w:rsidRPr="007E0C96">
              <w:rPr>
                <w:rFonts w:ascii="Times New Roman" w:hAnsi="Times New Roman"/>
                <w:sz w:val="24"/>
                <w:szCs w:val="24"/>
              </w:rPr>
              <w:t xml:space="preserve">Написание реферата. </w:t>
            </w:r>
          </w:p>
        </w:tc>
        <w:tc>
          <w:tcPr>
            <w:tcW w:w="374" w:type="pct"/>
            <w:tcBorders>
              <w:top w:val="single" w:sz="4" w:space="0" w:color="auto"/>
              <w:left w:val="single" w:sz="4" w:space="0" w:color="auto"/>
              <w:right w:val="single" w:sz="4" w:space="0" w:color="auto"/>
            </w:tcBorders>
          </w:tcPr>
          <w:p w:rsidR="00603938" w:rsidRPr="007E0C96" w:rsidRDefault="00603938" w:rsidP="00322C0B">
            <w:pPr>
              <w:pStyle w:val="a3"/>
              <w:rPr>
                <w:rFonts w:ascii="Times New Roman" w:hAnsi="Times New Roman"/>
                <w:bCs/>
                <w:color w:val="C0504D" w:themeColor="accent2"/>
                <w:sz w:val="24"/>
                <w:szCs w:val="24"/>
              </w:rPr>
            </w:pPr>
            <w:r w:rsidRPr="007E0C96">
              <w:rPr>
                <w:rFonts w:ascii="Times New Roman" w:hAnsi="Times New Roman"/>
                <w:bCs/>
                <w:color w:val="C0504D" w:themeColor="accent2"/>
                <w:sz w:val="24"/>
                <w:szCs w:val="24"/>
              </w:rPr>
              <w:t>2</w:t>
            </w:r>
          </w:p>
        </w:tc>
        <w:tc>
          <w:tcPr>
            <w:tcW w:w="703" w:type="pct"/>
            <w:tcBorders>
              <w:top w:val="single" w:sz="4" w:space="0" w:color="auto"/>
              <w:left w:val="single" w:sz="4" w:space="0" w:color="auto"/>
              <w:right w:val="single" w:sz="4" w:space="0" w:color="auto"/>
            </w:tcBorders>
          </w:tcPr>
          <w:p w:rsidR="00603938" w:rsidRPr="007E0C96" w:rsidRDefault="00603938"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c>
          <w:tcPr>
            <w:tcW w:w="777" w:type="pct"/>
            <w:tcBorders>
              <w:top w:val="single" w:sz="4" w:space="0" w:color="auto"/>
              <w:left w:val="single" w:sz="4" w:space="0" w:color="auto"/>
              <w:right w:val="single" w:sz="4" w:space="0" w:color="auto"/>
            </w:tcBorders>
          </w:tcPr>
          <w:p w:rsidR="00603938" w:rsidRPr="007E0C96" w:rsidRDefault="00603938"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r>
      <w:tr w:rsidR="00603938" w:rsidRPr="007E0C96" w:rsidTr="003249C1">
        <w:trPr>
          <w:trHeight w:val="571"/>
        </w:trPr>
        <w:tc>
          <w:tcPr>
            <w:tcW w:w="704" w:type="pct"/>
            <w:tcBorders>
              <w:top w:val="single" w:sz="4" w:space="0" w:color="auto"/>
              <w:left w:val="single" w:sz="4" w:space="0" w:color="auto"/>
              <w:right w:val="single" w:sz="4" w:space="0" w:color="auto"/>
            </w:tcBorders>
          </w:tcPr>
          <w:p w:rsidR="00603938" w:rsidRPr="007E0C96" w:rsidRDefault="00603938" w:rsidP="00322C0B">
            <w:pPr>
              <w:pStyle w:val="a3"/>
              <w:rPr>
                <w:rFonts w:ascii="Times New Roman" w:hAnsi="Times New Roman"/>
                <w:bCs/>
                <w:sz w:val="24"/>
                <w:szCs w:val="24"/>
              </w:rPr>
            </w:pPr>
          </w:p>
        </w:tc>
        <w:tc>
          <w:tcPr>
            <w:tcW w:w="2442" w:type="pct"/>
            <w:tcBorders>
              <w:top w:val="single" w:sz="4" w:space="0" w:color="auto"/>
              <w:left w:val="single" w:sz="4" w:space="0" w:color="auto"/>
              <w:right w:val="single" w:sz="4" w:space="0" w:color="auto"/>
            </w:tcBorders>
          </w:tcPr>
          <w:p w:rsidR="00603938" w:rsidRPr="007E0C96" w:rsidRDefault="00603938" w:rsidP="00322C0B">
            <w:pPr>
              <w:pStyle w:val="a3"/>
              <w:rPr>
                <w:rFonts w:ascii="Times New Roman" w:hAnsi="Times New Roman"/>
                <w:i/>
                <w:sz w:val="24"/>
                <w:szCs w:val="24"/>
              </w:rPr>
            </w:pPr>
            <w:r w:rsidRPr="007E0C96">
              <w:rPr>
                <w:rFonts w:ascii="Times New Roman" w:hAnsi="Times New Roman"/>
                <w:b/>
                <w:i/>
                <w:sz w:val="24"/>
                <w:szCs w:val="24"/>
              </w:rPr>
              <w:t>2 курс (32часа)</w:t>
            </w:r>
          </w:p>
        </w:tc>
        <w:tc>
          <w:tcPr>
            <w:tcW w:w="374" w:type="pct"/>
            <w:tcBorders>
              <w:top w:val="single" w:sz="4" w:space="0" w:color="auto"/>
              <w:left w:val="single" w:sz="4" w:space="0" w:color="auto"/>
              <w:right w:val="single" w:sz="4" w:space="0" w:color="auto"/>
            </w:tcBorders>
          </w:tcPr>
          <w:p w:rsidR="00603938" w:rsidRPr="007E0C96" w:rsidRDefault="00603938" w:rsidP="00322C0B">
            <w:pPr>
              <w:pStyle w:val="a3"/>
              <w:rPr>
                <w:rFonts w:ascii="Times New Roman" w:hAnsi="Times New Roman"/>
                <w:bCs/>
                <w:color w:val="C0504D" w:themeColor="accent2"/>
                <w:sz w:val="24"/>
                <w:szCs w:val="24"/>
              </w:rPr>
            </w:pPr>
          </w:p>
        </w:tc>
        <w:tc>
          <w:tcPr>
            <w:tcW w:w="703" w:type="pct"/>
            <w:tcBorders>
              <w:top w:val="single" w:sz="4" w:space="0" w:color="auto"/>
              <w:left w:val="single" w:sz="4" w:space="0" w:color="auto"/>
              <w:right w:val="single" w:sz="4" w:space="0" w:color="auto"/>
            </w:tcBorders>
          </w:tcPr>
          <w:p w:rsidR="00603938" w:rsidRPr="007E0C96" w:rsidRDefault="00603938"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c>
          <w:tcPr>
            <w:tcW w:w="777" w:type="pct"/>
            <w:tcBorders>
              <w:top w:val="single" w:sz="4" w:space="0" w:color="auto"/>
              <w:left w:val="single" w:sz="4" w:space="0" w:color="auto"/>
              <w:right w:val="single" w:sz="4" w:space="0" w:color="auto"/>
            </w:tcBorders>
          </w:tcPr>
          <w:p w:rsidR="00603938" w:rsidRPr="007E0C96" w:rsidRDefault="00603938"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r>
      <w:tr w:rsidR="00603938" w:rsidRPr="007E0C96" w:rsidTr="003249C1">
        <w:trPr>
          <w:trHeight w:val="840"/>
        </w:trPr>
        <w:tc>
          <w:tcPr>
            <w:tcW w:w="704" w:type="pct"/>
            <w:vMerge w:val="restart"/>
            <w:tcBorders>
              <w:top w:val="single" w:sz="4" w:space="0" w:color="auto"/>
              <w:left w:val="single" w:sz="4" w:space="0" w:color="auto"/>
              <w:right w:val="single" w:sz="4" w:space="0" w:color="auto"/>
            </w:tcBorders>
          </w:tcPr>
          <w:p w:rsidR="00603938" w:rsidRPr="007E0C96" w:rsidRDefault="00603938" w:rsidP="00322C0B">
            <w:pPr>
              <w:pStyle w:val="a3"/>
              <w:rPr>
                <w:rFonts w:ascii="Times New Roman" w:hAnsi="Times New Roman"/>
                <w:sz w:val="24"/>
                <w:szCs w:val="24"/>
              </w:rPr>
            </w:pPr>
            <w:r w:rsidRPr="007E0C96">
              <w:rPr>
                <w:rFonts w:ascii="Times New Roman" w:hAnsi="Times New Roman"/>
                <w:b/>
                <w:sz w:val="24"/>
                <w:szCs w:val="24"/>
              </w:rPr>
              <w:t>Тема 11.</w:t>
            </w:r>
            <w:r w:rsidRPr="007E0C96">
              <w:rPr>
                <w:rFonts w:ascii="Times New Roman" w:hAnsi="Times New Roman"/>
                <w:b/>
                <w:spacing w:val="-3"/>
                <w:sz w:val="24"/>
                <w:szCs w:val="24"/>
              </w:rPr>
              <w:t>Макроэкономика</w:t>
            </w:r>
          </w:p>
        </w:tc>
        <w:tc>
          <w:tcPr>
            <w:tcW w:w="2442"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i/>
                <w:sz w:val="24"/>
                <w:szCs w:val="24"/>
              </w:rPr>
            </w:pPr>
            <w:r w:rsidRPr="007E0C96">
              <w:rPr>
                <w:rFonts w:ascii="Times New Roman" w:hAnsi="Times New Roman"/>
                <w:i/>
                <w:sz w:val="24"/>
                <w:szCs w:val="24"/>
              </w:rPr>
              <w:t>Практические занятия</w:t>
            </w:r>
          </w:p>
          <w:p w:rsidR="00603938" w:rsidRDefault="00603938" w:rsidP="00322C0B">
            <w:pPr>
              <w:pStyle w:val="a3"/>
              <w:rPr>
                <w:rFonts w:ascii="Times New Roman" w:hAnsi="Times New Roman"/>
                <w:i/>
                <w:sz w:val="24"/>
                <w:szCs w:val="24"/>
              </w:rPr>
            </w:pPr>
            <w:r w:rsidRPr="007E0C96">
              <w:rPr>
                <w:rFonts w:ascii="Times New Roman" w:hAnsi="Times New Roman"/>
                <w:sz w:val="24"/>
                <w:szCs w:val="24"/>
              </w:rPr>
              <w:t xml:space="preserve">Глобализация. Типы экономических систем. Главные экономические законы: спрос и предложение. Экономика США. Предпосылки развития экономики США. Внутренний валовый продукт. </w:t>
            </w:r>
            <w:r w:rsidRPr="007E0C96">
              <w:rPr>
                <w:rFonts w:ascii="Times New Roman" w:hAnsi="Times New Roman"/>
                <w:i/>
                <w:sz w:val="24"/>
                <w:szCs w:val="24"/>
              </w:rPr>
              <w:t>Лексический материал по теме.</w:t>
            </w:r>
          </w:p>
          <w:p w:rsidR="00DD181A" w:rsidRDefault="00E53EF7" w:rsidP="00322C0B">
            <w:pPr>
              <w:pStyle w:val="a3"/>
              <w:rPr>
                <w:rFonts w:ascii="Times New Roman" w:hAnsi="Times New Roman"/>
                <w:i/>
                <w:sz w:val="24"/>
                <w:szCs w:val="24"/>
              </w:rPr>
            </w:pPr>
            <w:r>
              <w:rPr>
                <w:rFonts w:ascii="Times New Roman" w:hAnsi="Times New Roman"/>
                <w:i/>
                <w:sz w:val="24"/>
                <w:szCs w:val="24"/>
              </w:rPr>
              <w:lastRenderedPageBreak/>
              <w:t>М</w:t>
            </w:r>
            <w:r w:rsidR="00603938">
              <w:rPr>
                <w:rFonts w:ascii="Times New Roman" w:hAnsi="Times New Roman"/>
                <w:i/>
                <w:sz w:val="24"/>
                <w:szCs w:val="24"/>
              </w:rPr>
              <w:t xml:space="preserve">орфология </w:t>
            </w:r>
          </w:p>
          <w:p w:rsidR="00DD181A" w:rsidRDefault="00DD181A" w:rsidP="00322C0B">
            <w:pPr>
              <w:pStyle w:val="a3"/>
              <w:rPr>
                <w:rFonts w:ascii="Times New Roman" w:hAnsi="Times New Roman"/>
                <w:i/>
                <w:sz w:val="24"/>
                <w:szCs w:val="24"/>
              </w:rPr>
            </w:pPr>
            <w:r>
              <w:rPr>
                <w:rFonts w:ascii="Times New Roman" w:hAnsi="Times New Roman"/>
                <w:i/>
                <w:sz w:val="24"/>
                <w:szCs w:val="24"/>
              </w:rPr>
              <w:t xml:space="preserve">Имя существительное </w:t>
            </w:r>
          </w:p>
          <w:p w:rsidR="00603938" w:rsidRPr="007E0C96" w:rsidRDefault="00E53EF7" w:rsidP="00322C0B">
            <w:pPr>
              <w:pStyle w:val="a3"/>
              <w:rPr>
                <w:rFonts w:ascii="Times New Roman" w:hAnsi="Times New Roman"/>
                <w:i/>
                <w:sz w:val="24"/>
                <w:szCs w:val="24"/>
              </w:rPr>
            </w:pPr>
            <w:r>
              <w:rPr>
                <w:rFonts w:ascii="Times New Roman" w:hAnsi="Times New Roman"/>
                <w:i/>
                <w:sz w:val="24"/>
                <w:szCs w:val="24"/>
              </w:rPr>
              <w:t xml:space="preserve">Множественное </w:t>
            </w:r>
            <w:r w:rsidR="00603938" w:rsidRPr="007E0C96">
              <w:rPr>
                <w:rFonts w:ascii="Times New Roman" w:hAnsi="Times New Roman"/>
                <w:i/>
                <w:sz w:val="24"/>
                <w:szCs w:val="24"/>
              </w:rPr>
              <w:t>число</w:t>
            </w:r>
            <w:r>
              <w:rPr>
                <w:rFonts w:ascii="Times New Roman" w:hAnsi="Times New Roman"/>
                <w:i/>
                <w:sz w:val="24"/>
                <w:szCs w:val="24"/>
              </w:rPr>
              <w:t xml:space="preserve"> в английском языке </w:t>
            </w:r>
          </w:p>
        </w:tc>
        <w:tc>
          <w:tcPr>
            <w:tcW w:w="374" w:type="pct"/>
            <w:tcBorders>
              <w:top w:val="single" w:sz="4" w:space="0" w:color="auto"/>
              <w:left w:val="single" w:sz="4" w:space="0" w:color="auto"/>
              <w:right w:val="single" w:sz="4" w:space="0" w:color="auto"/>
            </w:tcBorders>
          </w:tcPr>
          <w:p w:rsidR="00603938" w:rsidRPr="007E0C96" w:rsidRDefault="00603938" w:rsidP="00322C0B">
            <w:pPr>
              <w:pStyle w:val="a3"/>
              <w:rPr>
                <w:rFonts w:ascii="Times New Roman" w:hAnsi="Times New Roman"/>
                <w:bCs/>
                <w:sz w:val="24"/>
                <w:szCs w:val="24"/>
              </w:rPr>
            </w:pPr>
            <w:r w:rsidRPr="007E0C96">
              <w:rPr>
                <w:rFonts w:ascii="Times New Roman" w:hAnsi="Times New Roman"/>
                <w:bCs/>
                <w:sz w:val="24"/>
                <w:szCs w:val="24"/>
              </w:rPr>
              <w:lastRenderedPageBreak/>
              <w:t>6</w:t>
            </w:r>
          </w:p>
        </w:tc>
        <w:tc>
          <w:tcPr>
            <w:tcW w:w="703" w:type="pct"/>
            <w:tcBorders>
              <w:top w:val="single" w:sz="4" w:space="0" w:color="auto"/>
              <w:left w:val="single" w:sz="4" w:space="0" w:color="auto"/>
              <w:right w:val="single" w:sz="4" w:space="0" w:color="auto"/>
            </w:tcBorders>
          </w:tcPr>
          <w:p w:rsidR="00603938" w:rsidRPr="007E0C96" w:rsidRDefault="00E53EF7"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sz w:val="24"/>
                <w:szCs w:val="24"/>
              </w:rPr>
            </w:pPr>
            <w:r w:rsidRPr="003B5E20">
              <w:rPr>
                <w:rFonts w:ascii="Times New Roman" w:hAnsi="Times New Roman"/>
                <w:sz w:val="24"/>
                <w:szCs w:val="24"/>
              </w:rPr>
              <w:t>Задания на индивидуальных карточках</w:t>
            </w:r>
          </w:p>
        </w:tc>
        <w:tc>
          <w:tcPr>
            <w:tcW w:w="777" w:type="pct"/>
            <w:tcBorders>
              <w:top w:val="single" w:sz="4" w:space="0" w:color="auto"/>
              <w:left w:val="single" w:sz="4" w:space="0" w:color="auto"/>
              <w:right w:val="single" w:sz="4" w:space="0" w:color="auto"/>
            </w:tcBorders>
          </w:tcPr>
          <w:p w:rsidR="00603938" w:rsidRPr="007E0C96" w:rsidRDefault="00E53EF7" w:rsidP="00E53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sz w:val="24"/>
                <w:szCs w:val="24"/>
              </w:rPr>
            </w:pPr>
            <w:r>
              <w:rPr>
                <w:rFonts w:ascii="Times New Roman" w:hAnsi="Times New Roman"/>
                <w:bCs/>
                <w:sz w:val="24"/>
                <w:szCs w:val="24"/>
              </w:rPr>
              <w:t>Л -2,Л-7, Л-13:              ОК -2,ОК-4,</w:t>
            </w:r>
          </w:p>
        </w:tc>
      </w:tr>
      <w:tr w:rsidR="00603938" w:rsidRPr="007E0C96" w:rsidTr="003249C1">
        <w:trPr>
          <w:trHeight w:val="414"/>
        </w:trPr>
        <w:tc>
          <w:tcPr>
            <w:tcW w:w="704" w:type="pct"/>
            <w:vMerge/>
            <w:tcBorders>
              <w:left w:val="single" w:sz="4" w:space="0" w:color="auto"/>
              <w:right w:val="single" w:sz="4" w:space="0" w:color="auto"/>
            </w:tcBorders>
          </w:tcPr>
          <w:p w:rsidR="00603938" w:rsidRPr="007E0C96" w:rsidRDefault="00603938" w:rsidP="00322C0B">
            <w:pPr>
              <w:pStyle w:val="a3"/>
              <w:rPr>
                <w:rFonts w:ascii="Times New Roman" w:hAnsi="Times New Roman"/>
                <w:sz w:val="24"/>
                <w:szCs w:val="24"/>
              </w:rPr>
            </w:pPr>
          </w:p>
        </w:tc>
        <w:tc>
          <w:tcPr>
            <w:tcW w:w="2442" w:type="pct"/>
            <w:tcBorders>
              <w:top w:val="single" w:sz="4" w:space="0" w:color="auto"/>
              <w:left w:val="single" w:sz="4" w:space="0" w:color="auto"/>
              <w:right w:val="single" w:sz="4" w:space="0" w:color="auto"/>
            </w:tcBorders>
          </w:tcPr>
          <w:p w:rsidR="00603938" w:rsidRDefault="00603938" w:rsidP="00322C0B">
            <w:pPr>
              <w:pStyle w:val="a3"/>
              <w:rPr>
                <w:rFonts w:ascii="Times New Roman" w:hAnsi="Times New Roman"/>
                <w:i/>
                <w:sz w:val="24"/>
                <w:szCs w:val="24"/>
              </w:rPr>
            </w:pPr>
            <w:r w:rsidRPr="007E0C96">
              <w:rPr>
                <w:rFonts w:ascii="Times New Roman" w:hAnsi="Times New Roman"/>
                <w:i/>
                <w:sz w:val="24"/>
                <w:szCs w:val="24"/>
              </w:rPr>
              <w:t>Самостоятельная работа обучающихся.</w:t>
            </w:r>
          </w:p>
          <w:p w:rsidR="00E53EF7" w:rsidRPr="007E0C96" w:rsidRDefault="000B4F93" w:rsidP="00322C0B">
            <w:pPr>
              <w:pStyle w:val="a3"/>
              <w:rPr>
                <w:rFonts w:ascii="Times New Roman" w:hAnsi="Times New Roman"/>
                <w:i/>
                <w:sz w:val="24"/>
                <w:szCs w:val="24"/>
              </w:rPr>
            </w:pPr>
            <w:r>
              <w:rPr>
                <w:rFonts w:ascii="Times New Roman" w:hAnsi="Times New Roman"/>
                <w:i/>
                <w:sz w:val="24"/>
                <w:szCs w:val="24"/>
              </w:rPr>
              <w:t>Проектная работа по теме</w:t>
            </w:r>
          </w:p>
        </w:tc>
        <w:tc>
          <w:tcPr>
            <w:tcW w:w="374" w:type="pct"/>
            <w:tcBorders>
              <w:left w:val="single" w:sz="4" w:space="0" w:color="auto"/>
              <w:right w:val="single" w:sz="4" w:space="0" w:color="auto"/>
            </w:tcBorders>
          </w:tcPr>
          <w:p w:rsidR="00603938" w:rsidRPr="007E0C96" w:rsidRDefault="00603938" w:rsidP="00322C0B">
            <w:pPr>
              <w:pStyle w:val="a3"/>
              <w:rPr>
                <w:rFonts w:ascii="Times New Roman" w:hAnsi="Times New Roman"/>
                <w:color w:val="C0504D" w:themeColor="accent2"/>
                <w:sz w:val="24"/>
                <w:szCs w:val="24"/>
              </w:rPr>
            </w:pPr>
            <w:r w:rsidRPr="007E0C96">
              <w:rPr>
                <w:rFonts w:ascii="Times New Roman" w:hAnsi="Times New Roman"/>
                <w:color w:val="C0504D" w:themeColor="accent2"/>
                <w:sz w:val="24"/>
                <w:szCs w:val="24"/>
              </w:rPr>
              <w:t>2</w:t>
            </w:r>
          </w:p>
        </w:tc>
        <w:tc>
          <w:tcPr>
            <w:tcW w:w="703" w:type="pct"/>
            <w:tcBorders>
              <w:left w:val="single" w:sz="4" w:space="0" w:color="auto"/>
              <w:right w:val="single" w:sz="4" w:space="0" w:color="auto"/>
            </w:tcBorders>
          </w:tcPr>
          <w:p w:rsidR="00603938" w:rsidRPr="007E0C96" w:rsidRDefault="00603938"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sz w:val="24"/>
                <w:szCs w:val="24"/>
              </w:rPr>
            </w:pPr>
          </w:p>
        </w:tc>
        <w:tc>
          <w:tcPr>
            <w:tcW w:w="777" w:type="pct"/>
            <w:tcBorders>
              <w:left w:val="single" w:sz="4" w:space="0" w:color="auto"/>
              <w:right w:val="single" w:sz="4" w:space="0" w:color="auto"/>
            </w:tcBorders>
          </w:tcPr>
          <w:p w:rsidR="00603938" w:rsidRPr="007E0C96" w:rsidRDefault="00603938"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sz w:val="24"/>
                <w:szCs w:val="24"/>
              </w:rPr>
            </w:pPr>
          </w:p>
        </w:tc>
      </w:tr>
      <w:tr w:rsidR="00603938" w:rsidRPr="007E0C96" w:rsidTr="003249C1">
        <w:trPr>
          <w:trHeight w:val="529"/>
        </w:trPr>
        <w:tc>
          <w:tcPr>
            <w:tcW w:w="704" w:type="pct"/>
            <w:vMerge w:val="restart"/>
            <w:tcBorders>
              <w:top w:val="single" w:sz="4" w:space="0" w:color="auto"/>
              <w:left w:val="single" w:sz="4" w:space="0" w:color="auto"/>
              <w:right w:val="single" w:sz="4" w:space="0" w:color="auto"/>
            </w:tcBorders>
          </w:tcPr>
          <w:p w:rsidR="003249C1" w:rsidRDefault="003249C1" w:rsidP="00322C0B">
            <w:pPr>
              <w:pStyle w:val="a3"/>
              <w:rPr>
                <w:rFonts w:ascii="Times New Roman" w:hAnsi="Times New Roman"/>
                <w:b/>
                <w:sz w:val="24"/>
                <w:szCs w:val="24"/>
                <w:lang w:val="en-US"/>
              </w:rPr>
            </w:pPr>
          </w:p>
          <w:p w:rsidR="003249C1" w:rsidRDefault="003249C1" w:rsidP="00322C0B">
            <w:pPr>
              <w:pStyle w:val="a3"/>
              <w:rPr>
                <w:rFonts w:ascii="Times New Roman" w:hAnsi="Times New Roman"/>
                <w:b/>
                <w:sz w:val="24"/>
                <w:szCs w:val="24"/>
                <w:lang w:val="en-US"/>
              </w:rPr>
            </w:pPr>
          </w:p>
          <w:p w:rsidR="00603938" w:rsidRPr="007E0C96" w:rsidRDefault="003249C1" w:rsidP="00322C0B">
            <w:pPr>
              <w:pStyle w:val="a3"/>
              <w:rPr>
                <w:rFonts w:ascii="Times New Roman" w:hAnsi="Times New Roman"/>
                <w:bCs/>
                <w:sz w:val="24"/>
                <w:szCs w:val="24"/>
              </w:rPr>
            </w:pPr>
            <w:r>
              <w:rPr>
                <w:rFonts w:ascii="Times New Roman" w:hAnsi="Times New Roman"/>
                <w:b/>
                <w:sz w:val="24"/>
                <w:szCs w:val="24"/>
              </w:rPr>
              <w:t xml:space="preserve">Тема 12 </w:t>
            </w:r>
            <w:r w:rsidR="00603938" w:rsidRPr="007E0C96">
              <w:rPr>
                <w:rFonts w:ascii="Times New Roman" w:hAnsi="Times New Roman"/>
                <w:b/>
                <w:sz w:val="24"/>
                <w:szCs w:val="24"/>
              </w:rPr>
              <w:t xml:space="preserve">Микроэкономика. Бизнес-компании. </w:t>
            </w:r>
          </w:p>
        </w:tc>
        <w:tc>
          <w:tcPr>
            <w:tcW w:w="2442" w:type="pct"/>
            <w:tcBorders>
              <w:top w:val="single" w:sz="4" w:space="0" w:color="auto"/>
              <w:left w:val="single" w:sz="4" w:space="0" w:color="auto"/>
              <w:bottom w:val="single" w:sz="4" w:space="0" w:color="auto"/>
              <w:right w:val="single" w:sz="4" w:space="0" w:color="auto"/>
            </w:tcBorders>
          </w:tcPr>
          <w:p w:rsidR="003249C1" w:rsidRPr="00CA4DD1" w:rsidRDefault="003249C1" w:rsidP="00322C0B">
            <w:pPr>
              <w:pStyle w:val="a3"/>
              <w:rPr>
                <w:rFonts w:ascii="Times New Roman" w:hAnsi="Times New Roman"/>
                <w:i/>
                <w:sz w:val="24"/>
                <w:szCs w:val="24"/>
              </w:rPr>
            </w:pPr>
          </w:p>
          <w:p w:rsidR="003249C1" w:rsidRPr="00CA4DD1" w:rsidRDefault="003249C1" w:rsidP="00322C0B">
            <w:pPr>
              <w:pStyle w:val="a3"/>
              <w:rPr>
                <w:rFonts w:ascii="Times New Roman" w:hAnsi="Times New Roman"/>
                <w:i/>
                <w:sz w:val="24"/>
                <w:szCs w:val="24"/>
              </w:rPr>
            </w:pPr>
          </w:p>
          <w:p w:rsidR="00603938" w:rsidRPr="007E0C96" w:rsidRDefault="00603938" w:rsidP="00322C0B">
            <w:pPr>
              <w:pStyle w:val="a3"/>
              <w:rPr>
                <w:rFonts w:ascii="Times New Roman" w:hAnsi="Times New Roman"/>
                <w:i/>
                <w:sz w:val="24"/>
                <w:szCs w:val="24"/>
              </w:rPr>
            </w:pPr>
            <w:r w:rsidRPr="007E0C96">
              <w:rPr>
                <w:rFonts w:ascii="Times New Roman" w:hAnsi="Times New Roman"/>
                <w:i/>
                <w:sz w:val="24"/>
                <w:szCs w:val="24"/>
              </w:rPr>
              <w:t>Практические занятия</w:t>
            </w:r>
          </w:p>
          <w:p w:rsidR="00603938" w:rsidRPr="007E0C96" w:rsidRDefault="00603938" w:rsidP="00322C0B">
            <w:pPr>
              <w:pStyle w:val="a3"/>
              <w:rPr>
                <w:rFonts w:ascii="Times New Roman" w:hAnsi="Times New Roman"/>
                <w:sz w:val="24"/>
                <w:szCs w:val="24"/>
              </w:rPr>
            </w:pPr>
            <w:r w:rsidRPr="007E0C96">
              <w:rPr>
                <w:rFonts w:ascii="Times New Roman" w:hAnsi="Times New Roman"/>
                <w:sz w:val="24"/>
                <w:szCs w:val="24"/>
              </w:rPr>
              <w:t>Понятие микроэкономики. Бизнес-компании. Формы организации бизнеса в США и Великобритании. Прибыль. Налогообложение.</w:t>
            </w:r>
          </w:p>
          <w:p w:rsidR="00603938" w:rsidRPr="007E0C96" w:rsidRDefault="00603938" w:rsidP="00322C0B">
            <w:pPr>
              <w:pStyle w:val="a3"/>
              <w:rPr>
                <w:rFonts w:ascii="Times New Roman" w:hAnsi="Times New Roman"/>
                <w:i/>
                <w:sz w:val="24"/>
                <w:szCs w:val="24"/>
              </w:rPr>
            </w:pPr>
            <w:r w:rsidRPr="007E0C96">
              <w:rPr>
                <w:rFonts w:ascii="Times New Roman" w:hAnsi="Times New Roman"/>
                <w:i/>
                <w:sz w:val="24"/>
                <w:szCs w:val="24"/>
              </w:rPr>
              <w:t>Лексический материал по теме.</w:t>
            </w:r>
          </w:p>
          <w:p w:rsidR="00603938" w:rsidRPr="007E0C96" w:rsidRDefault="00DD181A" w:rsidP="00322C0B">
            <w:pPr>
              <w:pStyle w:val="a3"/>
              <w:rPr>
                <w:rFonts w:ascii="Times New Roman" w:hAnsi="Times New Roman"/>
                <w:i/>
                <w:sz w:val="24"/>
                <w:szCs w:val="24"/>
              </w:rPr>
            </w:pPr>
            <w:r>
              <w:rPr>
                <w:rFonts w:ascii="Times New Roman" w:hAnsi="Times New Roman"/>
                <w:i/>
                <w:sz w:val="24"/>
                <w:szCs w:val="24"/>
              </w:rPr>
              <w:t xml:space="preserve">Имя прилагательное </w:t>
            </w:r>
            <w:r w:rsidR="00E53EF7">
              <w:rPr>
                <w:rFonts w:ascii="Times New Roman" w:hAnsi="Times New Roman"/>
                <w:i/>
                <w:sz w:val="24"/>
                <w:szCs w:val="24"/>
              </w:rPr>
              <w:t xml:space="preserve"> </w:t>
            </w:r>
          </w:p>
        </w:tc>
        <w:tc>
          <w:tcPr>
            <w:tcW w:w="374" w:type="pct"/>
            <w:tcBorders>
              <w:top w:val="single" w:sz="4" w:space="0" w:color="auto"/>
              <w:left w:val="single" w:sz="4" w:space="0" w:color="auto"/>
              <w:bottom w:val="single" w:sz="4" w:space="0" w:color="auto"/>
              <w:right w:val="single" w:sz="4" w:space="0" w:color="auto"/>
            </w:tcBorders>
          </w:tcPr>
          <w:p w:rsidR="003249C1" w:rsidRDefault="003249C1" w:rsidP="00322C0B">
            <w:pPr>
              <w:pStyle w:val="a3"/>
              <w:rPr>
                <w:rFonts w:ascii="Times New Roman" w:hAnsi="Times New Roman"/>
                <w:bCs/>
                <w:sz w:val="24"/>
                <w:szCs w:val="24"/>
                <w:lang w:val="en-US"/>
              </w:rPr>
            </w:pPr>
          </w:p>
          <w:p w:rsidR="003249C1" w:rsidRDefault="003249C1" w:rsidP="00322C0B">
            <w:pPr>
              <w:pStyle w:val="a3"/>
              <w:rPr>
                <w:rFonts w:ascii="Times New Roman" w:hAnsi="Times New Roman"/>
                <w:bCs/>
                <w:sz w:val="24"/>
                <w:szCs w:val="24"/>
                <w:lang w:val="en-US"/>
              </w:rPr>
            </w:pPr>
          </w:p>
          <w:p w:rsidR="00603938" w:rsidRPr="007E0C96" w:rsidRDefault="00603938" w:rsidP="00322C0B">
            <w:pPr>
              <w:pStyle w:val="a3"/>
              <w:rPr>
                <w:rFonts w:ascii="Times New Roman" w:hAnsi="Times New Roman"/>
                <w:bCs/>
                <w:sz w:val="24"/>
                <w:szCs w:val="24"/>
              </w:rPr>
            </w:pPr>
            <w:r w:rsidRPr="007E0C96">
              <w:rPr>
                <w:rFonts w:ascii="Times New Roman" w:hAnsi="Times New Roman"/>
                <w:bCs/>
                <w:sz w:val="24"/>
                <w:szCs w:val="24"/>
              </w:rPr>
              <w:t>4</w:t>
            </w:r>
          </w:p>
        </w:tc>
        <w:tc>
          <w:tcPr>
            <w:tcW w:w="703" w:type="pct"/>
            <w:tcBorders>
              <w:top w:val="single" w:sz="4" w:space="0" w:color="auto"/>
              <w:left w:val="single" w:sz="4" w:space="0" w:color="auto"/>
              <w:bottom w:val="single" w:sz="4" w:space="0" w:color="auto"/>
              <w:right w:val="single" w:sz="4" w:space="0" w:color="auto"/>
            </w:tcBorders>
          </w:tcPr>
          <w:p w:rsidR="00E53EF7" w:rsidRDefault="00E53EF7"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sz w:val="24"/>
                <w:szCs w:val="24"/>
              </w:rPr>
            </w:pPr>
          </w:p>
          <w:p w:rsidR="00603938" w:rsidRPr="007E0C96" w:rsidRDefault="00E53EF7"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sidRPr="003B5E20">
              <w:rPr>
                <w:rFonts w:ascii="Times New Roman" w:hAnsi="Times New Roman"/>
                <w:sz w:val="24"/>
                <w:szCs w:val="24"/>
              </w:rPr>
              <w:t>Задания на индивидуальных карточках</w:t>
            </w:r>
          </w:p>
        </w:tc>
        <w:tc>
          <w:tcPr>
            <w:tcW w:w="777" w:type="pct"/>
            <w:tcBorders>
              <w:top w:val="single" w:sz="4" w:space="0" w:color="auto"/>
              <w:left w:val="single" w:sz="4" w:space="0" w:color="auto"/>
              <w:bottom w:val="single" w:sz="4" w:space="0" w:color="auto"/>
              <w:right w:val="single" w:sz="4" w:space="0" w:color="auto"/>
            </w:tcBorders>
          </w:tcPr>
          <w:p w:rsidR="00E53EF7" w:rsidRDefault="00E53EF7"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Cs/>
                <w:sz w:val="24"/>
                <w:szCs w:val="24"/>
              </w:rPr>
            </w:pPr>
          </w:p>
          <w:p w:rsidR="00603938" w:rsidRPr="007E0C96" w:rsidRDefault="00E53EF7" w:rsidP="001B53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Pr>
                <w:rFonts w:ascii="Times New Roman" w:hAnsi="Times New Roman"/>
                <w:bCs/>
                <w:sz w:val="24"/>
                <w:szCs w:val="24"/>
              </w:rPr>
              <w:t>Л -2,Л-7, Л-13:              ОК 2,ОК4,</w:t>
            </w:r>
          </w:p>
        </w:tc>
      </w:tr>
      <w:tr w:rsidR="00603938" w:rsidRPr="007E0C96" w:rsidTr="003249C1">
        <w:trPr>
          <w:trHeight w:val="557"/>
        </w:trPr>
        <w:tc>
          <w:tcPr>
            <w:tcW w:w="704" w:type="pct"/>
            <w:vMerge/>
            <w:tcBorders>
              <w:top w:val="single" w:sz="4" w:space="0" w:color="auto"/>
              <w:left w:val="single" w:sz="4" w:space="0" w:color="auto"/>
              <w:right w:val="single" w:sz="4" w:space="0" w:color="auto"/>
            </w:tcBorders>
          </w:tcPr>
          <w:p w:rsidR="00603938" w:rsidRPr="007E0C96" w:rsidRDefault="00603938" w:rsidP="00322C0B">
            <w:pPr>
              <w:pStyle w:val="a3"/>
              <w:rPr>
                <w:rFonts w:ascii="Times New Roman" w:hAnsi="Times New Roman"/>
                <w:bCs/>
                <w:sz w:val="24"/>
                <w:szCs w:val="24"/>
              </w:rPr>
            </w:pPr>
          </w:p>
        </w:tc>
        <w:tc>
          <w:tcPr>
            <w:tcW w:w="2442" w:type="pct"/>
            <w:tcBorders>
              <w:top w:val="single" w:sz="4" w:space="0" w:color="auto"/>
              <w:left w:val="single" w:sz="4" w:space="0" w:color="auto"/>
              <w:right w:val="single" w:sz="4" w:space="0" w:color="auto"/>
            </w:tcBorders>
          </w:tcPr>
          <w:p w:rsidR="00603938" w:rsidRPr="007E0C96" w:rsidRDefault="00603938" w:rsidP="00322C0B">
            <w:pPr>
              <w:pStyle w:val="a3"/>
              <w:rPr>
                <w:rFonts w:ascii="Times New Roman" w:hAnsi="Times New Roman"/>
                <w:i/>
                <w:sz w:val="24"/>
                <w:szCs w:val="24"/>
              </w:rPr>
            </w:pPr>
            <w:r w:rsidRPr="007E0C96">
              <w:rPr>
                <w:rFonts w:ascii="Times New Roman" w:hAnsi="Times New Roman"/>
                <w:i/>
                <w:sz w:val="24"/>
                <w:szCs w:val="24"/>
              </w:rPr>
              <w:t>Самостоятельная работа обучающихся.</w:t>
            </w:r>
          </w:p>
          <w:p w:rsidR="00603938" w:rsidRPr="007E0C96" w:rsidRDefault="000B4F93" w:rsidP="00322C0B">
            <w:pPr>
              <w:pStyle w:val="a3"/>
              <w:rPr>
                <w:rFonts w:ascii="Times New Roman" w:hAnsi="Times New Roman"/>
                <w:sz w:val="24"/>
                <w:szCs w:val="24"/>
              </w:rPr>
            </w:pPr>
            <w:r>
              <w:rPr>
                <w:rFonts w:ascii="Times New Roman" w:hAnsi="Times New Roman"/>
                <w:sz w:val="24"/>
                <w:szCs w:val="24"/>
              </w:rPr>
              <w:t xml:space="preserve">Лексика грамматические упражнение письменно </w:t>
            </w:r>
          </w:p>
        </w:tc>
        <w:tc>
          <w:tcPr>
            <w:tcW w:w="374" w:type="pct"/>
            <w:tcBorders>
              <w:top w:val="single" w:sz="4" w:space="0" w:color="auto"/>
              <w:left w:val="single" w:sz="4" w:space="0" w:color="auto"/>
              <w:right w:val="single" w:sz="4" w:space="0" w:color="auto"/>
            </w:tcBorders>
          </w:tcPr>
          <w:p w:rsidR="00603938" w:rsidRPr="007E0C96" w:rsidRDefault="00603938" w:rsidP="00322C0B">
            <w:pPr>
              <w:pStyle w:val="a3"/>
              <w:rPr>
                <w:rFonts w:ascii="Times New Roman" w:hAnsi="Times New Roman"/>
                <w:bCs/>
                <w:sz w:val="24"/>
                <w:szCs w:val="24"/>
              </w:rPr>
            </w:pPr>
            <w:r w:rsidRPr="007E0C96">
              <w:rPr>
                <w:rFonts w:ascii="Times New Roman" w:hAnsi="Times New Roman"/>
                <w:color w:val="C0504D" w:themeColor="accent2"/>
                <w:sz w:val="24"/>
                <w:szCs w:val="24"/>
              </w:rPr>
              <w:t>2</w:t>
            </w:r>
          </w:p>
        </w:tc>
        <w:tc>
          <w:tcPr>
            <w:tcW w:w="703" w:type="pct"/>
            <w:tcBorders>
              <w:top w:val="single" w:sz="4" w:space="0" w:color="auto"/>
              <w:left w:val="single" w:sz="4" w:space="0" w:color="auto"/>
              <w:right w:val="single" w:sz="4" w:space="0" w:color="auto"/>
            </w:tcBorders>
          </w:tcPr>
          <w:p w:rsidR="00603938" w:rsidRPr="007E0C96" w:rsidRDefault="00603938"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c>
          <w:tcPr>
            <w:tcW w:w="777" w:type="pct"/>
            <w:tcBorders>
              <w:top w:val="single" w:sz="4" w:space="0" w:color="auto"/>
              <w:left w:val="single" w:sz="4" w:space="0" w:color="auto"/>
              <w:right w:val="single" w:sz="4" w:space="0" w:color="auto"/>
            </w:tcBorders>
          </w:tcPr>
          <w:p w:rsidR="00603938" w:rsidRPr="007E0C96" w:rsidRDefault="00603938"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r>
      <w:tr w:rsidR="00603938" w:rsidRPr="007E0C96" w:rsidTr="003249C1">
        <w:trPr>
          <w:trHeight w:val="339"/>
        </w:trPr>
        <w:tc>
          <w:tcPr>
            <w:tcW w:w="704"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bCs/>
                <w:sz w:val="24"/>
                <w:szCs w:val="24"/>
              </w:rPr>
            </w:pPr>
          </w:p>
        </w:tc>
        <w:tc>
          <w:tcPr>
            <w:tcW w:w="2442"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b/>
                <w:sz w:val="24"/>
                <w:szCs w:val="24"/>
              </w:rPr>
            </w:pPr>
          </w:p>
        </w:tc>
        <w:tc>
          <w:tcPr>
            <w:tcW w:w="374"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pStyle w:val="a3"/>
              <w:rPr>
                <w:rFonts w:ascii="Times New Roman" w:hAnsi="Times New Roman"/>
                <w:bCs/>
                <w:sz w:val="24"/>
                <w:szCs w:val="24"/>
              </w:rPr>
            </w:pPr>
          </w:p>
        </w:tc>
        <w:tc>
          <w:tcPr>
            <w:tcW w:w="703"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c>
          <w:tcPr>
            <w:tcW w:w="777" w:type="pct"/>
            <w:tcBorders>
              <w:top w:val="single" w:sz="4" w:space="0" w:color="auto"/>
              <w:left w:val="single" w:sz="4" w:space="0" w:color="auto"/>
              <w:bottom w:val="single" w:sz="4" w:space="0" w:color="auto"/>
              <w:right w:val="single" w:sz="4" w:space="0" w:color="auto"/>
            </w:tcBorders>
          </w:tcPr>
          <w:p w:rsidR="00603938" w:rsidRPr="007E0C96" w:rsidRDefault="00603938"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r>
      <w:tr w:rsidR="000B4F93" w:rsidRPr="007E0C96" w:rsidTr="003249C1">
        <w:trPr>
          <w:trHeight w:val="861"/>
        </w:trPr>
        <w:tc>
          <w:tcPr>
            <w:tcW w:w="704" w:type="pct"/>
            <w:vMerge w:val="restart"/>
            <w:tcBorders>
              <w:top w:val="single" w:sz="4" w:space="0" w:color="auto"/>
              <w:left w:val="single" w:sz="4" w:space="0" w:color="auto"/>
              <w:right w:val="single" w:sz="4" w:space="0" w:color="auto"/>
            </w:tcBorders>
          </w:tcPr>
          <w:p w:rsidR="000B4F93" w:rsidRPr="007E0C96" w:rsidRDefault="000B4F93" w:rsidP="00322C0B">
            <w:pPr>
              <w:shd w:val="clear" w:color="auto" w:fill="FFFFFF"/>
              <w:tabs>
                <w:tab w:val="left" w:pos="993"/>
              </w:tabs>
              <w:autoSpaceDE w:val="0"/>
              <w:autoSpaceDN w:val="0"/>
              <w:adjustRightInd w:val="0"/>
              <w:spacing w:line="240" w:lineRule="auto"/>
              <w:ind w:left="40"/>
              <w:jc w:val="center"/>
              <w:rPr>
                <w:rFonts w:ascii="Times New Roman" w:hAnsi="Times New Roman" w:cs="Times New Roman"/>
                <w:b/>
                <w:color w:val="000000"/>
                <w:sz w:val="24"/>
                <w:szCs w:val="24"/>
              </w:rPr>
            </w:pPr>
            <w:r w:rsidRPr="007E0C96">
              <w:rPr>
                <w:rFonts w:ascii="Times New Roman" w:hAnsi="Times New Roman" w:cs="Times New Roman"/>
                <w:b/>
                <w:sz w:val="24"/>
                <w:szCs w:val="24"/>
              </w:rPr>
              <w:t>Тема 13.</w:t>
            </w:r>
            <w:r w:rsidRPr="007E0C96">
              <w:rPr>
                <w:rFonts w:ascii="Times New Roman" w:eastAsia="Times New Roman" w:hAnsi="Times New Roman" w:cs="Times New Roman"/>
                <w:b/>
                <w:color w:val="000000"/>
                <w:sz w:val="24"/>
                <w:szCs w:val="24"/>
              </w:rPr>
              <w:t xml:space="preserve">Деловая корреспонденция. </w:t>
            </w:r>
          </w:p>
        </w:tc>
        <w:tc>
          <w:tcPr>
            <w:tcW w:w="2442" w:type="pct"/>
            <w:tcBorders>
              <w:top w:val="single" w:sz="4" w:space="0" w:color="auto"/>
              <w:left w:val="single" w:sz="4" w:space="0" w:color="auto"/>
              <w:bottom w:val="single" w:sz="4" w:space="0" w:color="auto"/>
              <w:right w:val="single" w:sz="4" w:space="0" w:color="auto"/>
            </w:tcBorders>
          </w:tcPr>
          <w:p w:rsidR="000B4F93" w:rsidRPr="007E0C96" w:rsidRDefault="000B4F93" w:rsidP="00322C0B">
            <w:pPr>
              <w:pStyle w:val="a3"/>
              <w:rPr>
                <w:rFonts w:ascii="Times New Roman" w:hAnsi="Times New Roman"/>
                <w:i/>
                <w:sz w:val="24"/>
                <w:szCs w:val="24"/>
              </w:rPr>
            </w:pPr>
            <w:r w:rsidRPr="007E0C96">
              <w:rPr>
                <w:rFonts w:ascii="Times New Roman" w:hAnsi="Times New Roman"/>
                <w:i/>
                <w:sz w:val="24"/>
                <w:szCs w:val="24"/>
              </w:rPr>
              <w:t xml:space="preserve">Практические занятия </w:t>
            </w:r>
          </w:p>
          <w:p w:rsidR="000B4F93" w:rsidRPr="007E0C96" w:rsidRDefault="000B4F93" w:rsidP="00322C0B">
            <w:pPr>
              <w:pStyle w:val="a3"/>
              <w:rPr>
                <w:rFonts w:ascii="Times New Roman" w:hAnsi="Times New Roman"/>
                <w:sz w:val="24"/>
                <w:szCs w:val="24"/>
              </w:rPr>
            </w:pPr>
            <w:r w:rsidRPr="007E0C96">
              <w:rPr>
                <w:rFonts w:ascii="Times New Roman" w:hAnsi="Times New Roman"/>
                <w:sz w:val="24"/>
                <w:szCs w:val="24"/>
              </w:rPr>
              <w:t xml:space="preserve">Деловая корреспонденция. Контракты и счет- фактуры. </w:t>
            </w:r>
          </w:p>
          <w:p w:rsidR="000B4F93" w:rsidRPr="007E0C96" w:rsidRDefault="000B4F93" w:rsidP="00322C0B">
            <w:pPr>
              <w:pStyle w:val="a3"/>
              <w:rPr>
                <w:rFonts w:ascii="Times New Roman" w:hAnsi="Times New Roman"/>
                <w:i/>
                <w:sz w:val="24"/>
                <w:szCs w:val="24"/>
              </w:rPr>
            </w:pPr>
            <w:r w:rsidRPr="007E0C96">
              <w:rPr>
                <w:rFonts w:ascii="Times New Roman" w:hAnsi="Times New Roman"/>
                <w:i/>
                <w:sz w:val="24"/>
                <w:szCs w:val="24"/>
              </w:rPr>
              <w:t>Лексический материал по теме</w:t>
            </w:r>
          </w:p>
          <w:p w:rsidR="000B4F93" w:rsidRDefault="00DD181A" w:rsidP="00322C0B">
            <w:pPr>
              <w:pStyle w:val="a3"/>
              <w:rPr>
                <w:rFonts w:ascii="Times New Roman" w:hAnsi="Times New Roman"/>
                <w:i/>
                <w:sz w:val="24"/>
                <w:szCs w:val="24"/>
              </w:rPr>
            </w:pPr>
            <w:r>
              <w:rPr>
                <w:rFonts w:ascii="Times New Roman" w:hAnsi="Times New Roman"/>
                <w:i/>
                <w:sz w:val="24"/>
                <w:szCs w:val="24"/>
              </w:rPr>
              <w:t>Личные формы глагола</w:t>
            </w:r>
          </w:p>
          <w:p w:rsidR="00DD181A" w:rsidRDefault="00DD181A" w:rsidP="00322C0B">
            <w:pPr>
              <w:pStyle w:val="a3"/>
              <w:rPr>
                <w:rFonts w:ascii="Times New Roman" w:hAnsi="Times New Roman"/>
                <w:i/>
                <w:sz w:val="24"/>
                <w:szCs w:val="24"/>
              </w:rPr>
            </w:pPr>
            <w:r>
              <w:rPr>
                <w:rFonts w:ascii="Times New Roman" w:hAnsi="Times New Roman"/>
                <w:i/>
                <w:sz w:val="24"/>
                <w:szCs w:val="24"/>
              </w:rPr>
              <w:t>Согласование времен</w:t>
            </w:r>
          </w:p>
          <w:p w:rsidR="00DD181A" w:rsidRPr="007E0C96" w:rsidRDefault="00DD181A" w:rsidP="00DD181A">
            <w:pPr>
              <w:pStyle w:val="a3"/>
              <w:rPr>
                <w:rFonts w:ascii="Times New Roman" w:hAnsi="Times New Roman"/>
                <w:i/>
                <w:sz w:val="24"/>
                <w:szCs w:val="24"/>
              </w:rPr>
            </w:pPr>
            <w:r>
              <w:rPr>
                <w:rFonts w:ascii="Times New Roman" w:hAnsi="Times New Roman"/>
                <w:i/>
                <w:sz w:val="24"/>
                <w:szCs w:val="24"/>
              </w:rPr>
              <w:t xml:space="preserve">Страдательный залог </w:t>
            </w:r>
          </w:p>
        </w:tc>
        <w:tc>
          <w:tcPr>
            <w:tcW w:w="374" w:type="pct"/>
            <w:tcBorders>
              <w:top w:val="single" w:sz="4" w:space="0" w:color="auto"/>
              <w:left w:val="single" w:sz="4" w:space="0" w:color="auto"/>
              <w:bottom w:val="single" w:sz="4" w:space="0" w:color="auto"/>
              <w:right w:val="single" w:sz="4" w:space="0" w:color="auto"/>
            </w:tcBorders>
          </w:tcPr>
          <w:p w:rsidR="000B4F93" w:rsidRPr="007E0C96" w:rsidRDefault="000B4F93" w:rsidP="00322C0B">
            <w:pPr>
              <w:pStyle w:val="a3"/>
              <w:rPr>
                <w:rFonts w:ascii="Times New Roman" w:hAnsi="Times New Roman"/>
                <w:bCs/>
                <w:sz w:val="24"/>
                <w:szCs w:val="24"/>
              </w:rPr>
            </w:pPr>
            <w:r w:rsidRPr="007E0C96">
              <w:rPr>
                <w:rFonts w:ascii="Times New Roman" w:hAnsi="Times New Roman"/>
                <w:bCs/>
                <w:sz w:val="24"/>
                <w:szCs w:val="24"/>
              </w:rPr>
              <w:t>6</w:t>
            </w:r>
          </w:p>
        </w:tc>
        <w:tc>
          <w:tcPr>
            <w:tcW w:w="703" w:type="pct"/>
            <w:tcBorders>
              <w:top w:val="single" w:sz="4" w:space="0" w:color="auto"/>
              <w:left w:val="single" w:sz="4" w:space="0" w:color="auto"/>
              <w:bottom w:val="single" w:sz="4" w:space="0" w:color="auto"/>
              <w:right w:val="single" w:sz="4" w:space="0" w:color="auto"/>
            </w:tcBorders>
          </w:tcPr>
          <w:p w:rsidR="000B4F93" w:rsidRPr="007E0C96" w:rsidRDefault="001B5357"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sz w:val="24"/>
                <w:szCs w:val="24"/>
              </w:rPr>
            </w:pPr>
            <w:r w:rsidRPr="003B5E20">
              <w:rPr>
                <w:rFonts w:ascii="Times New Roman" w:hAnsi="Times New Roman"/>
                <w:sz w:val="24"/>
                <w:szCs w:val="24"/>
              </w:rPr>
              <w:t>Задания на индивидуальных карточках</w:t>
            </w:r>
          </w:p>
        </w:tc>
        <w:tc>
          <w:tcPr>
            <w:tcW w:w="777" w:type="pct"/>
            <w:tcBorders>
              <w:top w:val="single" w:sz="4" w:space="0" w:color="auto"/>
              <w:left w:val="single" w:sz="4" w:space="0" w:color="auto"/>
              <w:bottom w:val="single" w:sz="4" w:space="0" w:color="auto"/>
              <w:right w:val="single" w:sz="4" w:space="0" w:color="auto"/>
            </w:tcBorders>
          </w:tcPr>
          <w:p w:rsidR="000B4F93" w:rsidRDefault="000B4F93" w:rsidP="00CA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Cs/>
                <w:sz w:val="24"/>
                <w:szCs w:val="24"/>
              </w:rPr>
            </w:pPr>
          </w:p>
          <w:p w:rsidR="000B4F93" w:rsidRPr="007E0C96" w:rsidRDefault="000B4F93" w:rsidP="00CA4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Pr>
                <w:rFonts w:ascii="Times New Roman" w:hAnsi="Times New Roman"/>
                <w:bCs/>
                <w:sz w:val="24"/>
                <w:szCs w:val="24"/>
              </w:rPr>
              <w:t>Л -2,Л-7, Л-13:              ОК 2,ОК4,ОК 10</w:t>
            </w:r>
          </w:p>
        </w:tc>
      </w:tr>
      <w:tr w:rsidR="000B4F93" w:rsidRPr="007E0C96" w:rsidTr="003249C1">
        <w:trPr>
          <w:trHeight w:val="713"/>
        </w:trPr>
        <w:tc>
          <w:tcPr>
            <w:tcW w:w="704" w:type="pct"/>
            <w:vMerge/>
            <w:tcBorders>
              <w:left w:val="single" w:sz="4" w:space="0" w:color="auto"/>
              <w:right w:val="single" w:sz="4" w:space="0" w:color="auto"/>
            </w:tcBorders>
          </w:tcPr>
          <w:p w:rsidR="000B4F93" w:rsidRPr="007E0C96" w:rsidRDefault="000B4F93" w:rsidP="00322C0B">
            <w:pPr>
              <w:pStyle w:val="a3"/>
              <w:rPr>
                <w:rFonts w:ascii="Times New Roman" w:hAnsi="Times New Roman"/>
                <w:bCs/>
                <w:sz w:val="24"/>
                <w:szCs w:val="24"/>
              </w:rPr>
            </w:pPr>
          </w:p>
        </w:tc>
        <w:tc>
          <w:tcPr>
            <w:tcW w:w="2442" w:type="pct"/>
            <w:tcBorders>
              <w:top w:val="single" w:sz="4" w:space="0" w:color="auto"/>
              <w:left w:val="single" w:sz="4" w:space="0" w:color="auto"/>
              <w:right w:val="single" w:sz="4" w:space="0" w:color="auto"/>
            </w:tcBorders>
          </w:tcPr>
          <w:p w:rsidR="000B4F93" w:rsidRDefault="000B4F93" w:rsidP="00322C0B">
            <w:pPr>
              <w:pStyle w:val="a3"/>
              <w:rPr>
                <w:rFonts w:ascii="Times New Roman" w:hAnsi="Times New Roman"/>
                <w:i/>
                <w:sz w:val="24"/>
                <w:szCs w:val="24"/>
              </w:rPr>
            </w:pPr>
            <w:r w:rsidRPr="007E0C96">
              <w:rPr>
                <w:rFonts w:ascii="Times New Roman" w:hAnsi="Times New Roman"/>
                <w:i/>
                <w:sz w:val="24"/>
                <w:szCs w:val="24"/>
              </w:rPr>
              <w:t xml:space="preserve">Самостоятельная работа обучающихся. </w:t>
            </w:r>
          </w:p>
          <w:p w:rsidR="001B5357" w:rsidRPr="007E0C96" w:rsidRDefault="001B5357" w:rsidP="00322C0B">
            <w:pPr>
              <w:pStyle w:val="a3"/>
              <w:rPr>
                <w:rFonts w:ascii="Times New Roman" w:hAnsi="Times New Roman"/>
                <w:i/>
                <w:sz w:val="24"/>
                <w:szCs w:val="24"/>
              </w:rPr>
            </w:pPr>
            <w:r>
              <w:rPr>
                <w:rFonts w:ascii="Times New Roman" w:hAnsi="Times New Roman"/>
                <w:i/>
                <w:sz w:val="24"/>
                <w:szCs w:val="24"/>
              </w:rPr>
              <w:t xml:space="preserve">Составит образец контракта </w:t>
            </w:r>
          </w:p>
        </w:tc>
        <w:tc>
          <w:tcPr>
            <w:tcW w:w="374" w:type="pct"/>
            <w:tcBorders>
              <w:top w:val="single" w:sz="4" w:space="0" w:color="auto"/>
              <w:left w:val="single" w:sz="4" w:space="0" w:color="auto"/>
              <w:right w:val="single" w:sz="4" w:space="0" w:color="auto"/>
            </w:tcBorders>
          </w:tcPr>
          <w:p w:rsidR="000B4F93" w:rsidRPr="007E0C96" w:rsidRDefault="000B4F93" w:rsidP="00322C0B">
            <w:pPr>
              <w:pStyle w:val="a3"/>
              <w:rPr>
                <w:rFonts w:ascii="Times New Roman" w:hAnsi="Times New Roman"/>
                <w:bCs/>
                <w:color w:val="C0504D" w:themeColor="accent2"/>
                <w:sz w:val="24"/>
                <w:szCs w:val="24"/>
              </w:rPr>
            </w:pPr>
            <w:r w:rsidRPr="007E0C96">
              <w:rPr>
                <w:rFonts w:ascii="Times New Roman" w:hAnsi="Times New Roman"/>
                <w:bCs/>
                <w:color w:val="C0504D" w:themeColor="accent2"/>
                <w:sz w:val="24"/>
                <w:szCs w:val="24"/>
              </w:rPr>
              <w:t>2</w:t>
            </w:r>
          </w:p>
        </w:tc>
        <w:tc>
          <w:tcPr>
            <w:tcW w:w="703" w:type="pct"/>
            <w:tcBorders>
              <w:top w:val="single" w:sz="4" w:space="0" w:color="auto"/>
              <w:left w:val="single" w:sz="4" w:space="0" w:color="auto"/>
              <w:right w:val="single" w:sz="4" w:space="0" w:color="auto"/>
            </w:tcBorders>
          </w:tcPr>
          <w:p w:rsidR="000B4F93" w:rsidRPr="007E0C96" w:rsidRDefault="000B4F93"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c>
          <w:tcPr>
            <w:tcW w:w="777" w:type="pct"/>
            <w:tcBorders>
              <w:top w:val="single" w:sz="4" w:space="0" w:color="auto"/>
              <w:left w:val="single" w:sz="4" w:space="0" w:color="auto"/>
              <w:right w:val="single" w:sz="4" w:space="0" w:color="auto"/>
            </w:tcBorders>
          </w:tcPr>
          <w:p w:rsidR="000B4F93" w:rsidRPr="007E0C96" w:rsidRDefault="000B4F93"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r>
      <w:tr w:rsidR="000B4F93" w:rsidRPr="007E0C96" w:rsidTr="003249C1">
        <w:trPr>
          <w:trHeight w:val="365"/>
        </w:trPr>
        <w:tc>
          <w:tcPr>
            <w:tcW w:w="704" w:type="pct"/>
            <w:vMerge w:val="restart"/>
            <w:tcBorders>
              <w:left w:val="single" w:sz="4" w:space="0" w:color="auto"/>
              <w:right w:val="single" w:sz="4" w:space="0" w:color="auto"/>
            </w:tcBorders>
          </w:tcPr>
          <w:p w:rsidR="000B4F93" w:rsidRPr="007E0C96" w:rsidRDefault="000B4F93" w:rsidP="00322C0B">
            <w:pPr>
              <w:pStyle w:val="a3"/>
              <w:rPr>
                <w:rFonts w:ascii="Times New Roman" w:hAnsi="Times New Roman"/>
                <w:bCs/>
                <w:sz w:val="24"/>
                <w:szCs w:val="24"/>
              </w:rPr>
            </w:pPr>
            <w:r w:rsidRPr="007E0C96">
              <w:rPr>
                <w:rFonts w:ascii="Times New Roman" w:hAnsi="Times New Roman"/>
                <w:b/>
                <w:sz w:val="24"/>
                <w:szCs w:val="24"/>
              </w:rPr>
              <w:t xml:space="preserve">Тема 14.Маркетинг и реклама. </w:t>
            </w:r>
          </w:p>
        </w:tc>
        <w:tc>
          <w:tcPr>
            <w:tcW w:w="2442" w:type="pct"/>
            <w:tcBorders>
              <w:top w:val="single" w:sz="4" w:space="0" w:color="auto"/>
              <w:left w:val="single" w:sz="4" w:space="0" w:color="auto"/>
              <w:bottom w:val="single" w:sz="4" w:space="0" w:color="auto"/>
              <w:right w:val="single" w:sz="4" w:space="0" w:color="auto"/>
            </w:tcBorders>
          </w:tcPr>
          <w:p w:rsidR="000B4F93" w:rsidRPr="007E0C96" w:rsidRDefault="000B4F93" w:rsidP="00322C0B">
            <w:pPr>
              <w:pStyle w:val="a3"/>
              <w:rPr>
                <w:rFonts w:ascii="Times New Roman" w:hAnsi="Times New Roman"/>
                <w:i/>
                <w:sz w:val="24"/>
                <w:szCs w:val="24"/>
              </w:rPr>
            </w:pPr>
            <w:r w:rsidRPr="007E0C96">
              <w:rPr>
                <w:rFonts w:ascii="Times New Roman" w:hAnsi="Times New Roman"/>
                <w:i/>
                <w:sz w:val="24"/>
                <w:szCs w:val="24"/>
              </w:rPr>
              <w:t>Практические занятия</w:t>
            </w:r>
          </w:p>
          <w:p w:rsidR="000B4F93" w:rsidRPr="007E0C96" w:rsidRDefault="000B4F93" w:rsidP="00322C0B">
            <w:pPr>
              <w:pStyle w:val="a3"/>
              <w:rPr>
                <w:rFonts w:ascii="Times New Roman" w:hAnsi="Times New Roman"/>
                <w:sz w:val="24"/>
                <w:szCs w:val="24"/>
              </w:rPr>
            </w:pPr>
            <w:r w:rsidRPr="007E0C96">
              <w:rPr>
                <w:rFonts w:ascii="Times New Roman" w:hAnsi="Times New Roman"/>
                <w:sz w:val="24"/>
                <w:szCs w:val="24"/>
              </w:rPr>
              <w:t>Понятие маркетинга и рекламы. Рекламные стратегии.</w:t>
            </w:r>
          </w:p>
          <w:p w:rsidR="000B4F93" w:rsidRPr="007E0C96" w:rsidRDefault="000B4F93" w:rsidP="00322C0B">
            <w:pPr>
              <w:pStyle w:val="a3"/>
              <w:rPr>
                <w:rFonts w:ascii="Times New Roman" w:hAnsi="Times New Roman"/>
                <w:i/>
                <w:sz w:val="24"/>
                <w:szCs w:val="24"/>
              </w:rPr>
            </w:pPr>
            <w:r w:rsidRPr="007E0C96">
              <w:rPr>
                <w:rFonts w:ascii="Times New Roman" w:hAnsi="Times New Roman"/>
                <w:i/>
                <w:sz w:val="24"/>
                <w:szCs w:val="24"/>
              </w:rPr>
              <w:t>Лексический материал по теме.</w:t>
            </w:r>
          </w:p>
          <w:p w:rsidR="000B4F93" w:rsidRPr="007E0C96" w:rsidRDefault="00DD181A" w:rsidP="00322C0B">
            <w:pPr>
              <w:pStyle w:val="a3"/>
              <w:rPr>
                <w:rFonts w:ascii="Times New Roman" w:hAnsi="Times New Roman"/>
                <w:i/>
                <w:sz w:val="24"/>
                <w:szCs w:val="24"/>
              </w:rPr>
            </w:pPr>
            <w:r>
              <w:rPr>
                <w:rFonts w:ascii="Times New Roman" w:hAnsi="Times New Roman"/>
                <w:i/>
                <w:sz w:val="24"/>
                <w:szCs w:val="24"/>
              </w:rPr>
              <w:t>Модалные</w:t>
            </w:r>
            <w:r w:rsidR="000B4F93">
              <w:rPr>
                <w:rFonts w:ascii="Times New Roman" w:hAnsi="Times New Roman"/>
                <w:i/>
                <w:sz w:val="24"/>
                <w:szCs w:val="24"/>
              </w:rPr>
              <w:t xml:space="preserve"> глагол</w:t>
            </w:r>
            <w:r>
              <w:rPr>
                <w:rFonts w:ascii="Times New Roman" w:hAnsi="Times New Roman"/>
                <w:i/>
                <w:sz w:val="24"/>
                <w:szCs w:val="24"/>
              </w:rPr>
              <w:t>ы</w:t>
            </w:r>
            <w:r w:rsidR="000B4F93">
              <w:rPr>
                <w:rFonts w:ascii="Times New Roman" w:hAnsi="Times New Roman"/>
                <w:i/>
                <w:sz w:val="24"/>
                <w:szCs w:val="24"/>
              </w:rPr>
              <w:t xml:space="preserve"> </w:t>
            </w:r>
          </w:p>
        </w:tc>
        <w:tc>
          <w:tcPr>
            <w:tcW w:w="374" w:type="pct"/>
            <w:tcBorders>
              <w:top w:val="single" w:sz="4" w:space="0" w:color="auto"/>
              <w:left w:val="single" w:sz="4" w:space="0" w:color="auto"/>
              <w:bottom w:val="single" w:sz="4" w:space="0" w:color="auto"/>
              <w:right w:val="single" w:sz="4" w:space="0" w:color="auto"/>
            </w:tcBorders>
          </w:tcPr>
          <w:p w:rsidR="000B4F93" w:rsidRPr="007E0C96" w:rsidRDefault="000B4F93" w:rsidP="00322C0B">
            <w:pPr>
              <w:pStyle w:val="a3"/>
              <w:rPr>
                <w:rFonts w:ascii="Times New Roman" w:hAnsi="Times New Roman"/>
                <w:bCs/>
                <w:sz w:val="24"/>
                <w:szCs w:val="24"/>
              </w:rPr>
            </w:pPr>
            <w:r w:rsidRPr="007E0C96">
              <w:rPr>
                <w:rFonts w:ascii="Times New Roman" w:hAnsi="Times New Roman"/>
                <w:bCs/>
                <w:sz w:val="24"/>
                <w:szCs w:val="24"/>
              </w:rPr>
              <w:t>4</w:t>
            </w:r>
          </w:p>
        </w:tc>
        <w:tc>
          <w:tcPr>
            <w:tcW w:w="703" w:type="pct"/>
            <w:tcBorders>
              <w:top w:val="single" w:sz="4" w:space="0" w:color="auto"/>
              <w:left w:val="single" w:sz="4" w:space="0" w:color="auto"/>
              <w:bottom w:val="single" w:sz="4" w:space="0" w:color="auto"/>
              <w:right w:val="single" w:sz="4" w:space="0" w:color="auto"/>
            </w:tcBorders>
          </w:tcPr>
          <w:p w:rsidR="000B4F93" w:rsidRPr="007E0C96" w:rsidRDefault="001B5357"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Выучить грамматическое правило в тетради </w:t>
            </w:r>
          </w:p>
        </w:tc>
        <w:tc>
          <w:tcPr>
            <w:tcW w:w="777" w:type="pct"/>
            <w:tcBorders>
              <w:top w:val="single" w:sz="4" w:space="0" w:color="auto"/>
              <w:left w:val="single" w:sz="4" w:space="0" w:color="auto"/>
              <w:bottom w:val="single" w:sz="4" w:space="0" w:color="auto"/>
              <w:right w:val="single" w:sz="4" w:space="0" w:color="auto"/>
            </w:tcBorders>
          </w:tcPr>
          <w:p w:rsidR="000B4F93" w:rsidRPr="007E0C96" w:rsidRDefault="001B5357"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Pr>
                <w:rFonts w:ascii="Times New Roman" w:hAnsi="Times New Roman"/>
                <w:bCs/>
                <w:sz w:val="24"/>
                <w:szCs w:val="24"/>
              </w:rPr>
              <w:t>Л -2,Л-7, Л-13:              ОК 2,ОК4,ОК 10</w:t>
            </w:r>
          </w:p>
        </w:tc>
      </w:tr>
      <w:tr w:rsidR="000B4F93" w:rsidRPr="007E0C96" w:rsidTr="003249C1">
        <w:trPr>
          <w:trHeight w:val="645"/>
        </w:trPr>
        <w:tc>
          <w:tcPr>
            <w:tcW w:w="704" w:type="pct"/>
            <w:vMerge/>
            <w:tcBorders>
              <w:left w:val="single" w:sz="4" w:space="0" w:color="auto"/>
              <w:right w:val="single" w:sz="4" w:space="0" w:color="auto"/>
            </w:tcBorders>
          </w:tcPr>
          <w:p w:rsidR="000B4F93" w:rsidRPr="007E0C96" w:rsidRDefault="000B4F93" w:rsidP="00322C0B">
            <w:pPr>
              <w:pStyle w:val="a3"/>
              <w:rPr>
                <w:rFonts w:ascii="Times New Roman" w:hAnsi="Times New Roman"/>
                <w:bCs/>
                <w:sz w:val="24"/>
                <w:szCs w:val="24"/>
              </w:rPr>
            </w:pPr>
          </w:p>
        </w:tc>
        <w:tc>
          <w:tcPr>
            <w:tcW w:w="2442" w:type="pct"/>
            <w:tcBorders>
              <w:top w:val="single" w:sz="4" w:space="0" w:color="auto"/>
              <w:left w:val="single" w:sz="4" w:space="0" w:color="auto"/>
              <w:right w:val="single" w:sz="4" w:space="0" w:color="auto"/>
            </w:tcBorders>
          </w:tcPr>
          <w:p w:rsidR="000B4F93" w:rsidRPr="007E0C96" w:rsidRDefault="000B4F93" w:rsidP="00322C0B">
            <w:pPr>
              <w:pStyle w:val="a3"/>
              <w:rPr>
                <w:rFonts w:ascii="Times New Roman" w:hAnsi="Times New Roman"/>
                <w:i/>
                <w:sz w:val="24"/>
                <w:szCs w:val="24"/>
              </w:rPr>
            </w:pPr>
            <w:r w:rsidRPr="007E0C96">
              <w:rPr>
                <w:rFonts w:ascii="Times New Roman" w:hAnsi="Times New Roman"/>
                <w:i/>
                <w:sz w:val="24"/>
                <w:szCs w:val="24"/>
              </w:rPr>
              <w:t>Самостоятельная работа обучающихся.</w:t>
            </w:r>
          </w:p>
          <w:p w:rsidR="000B4F93" w:rsidRPr="007E0C96" w:rsidRDefault="000B4F93" w:rsidP="00322C0B">
            <w:pPr>
              <w:pStyle w:val="a3"/>
              <w:rPr>
                <w:rFonts w:ascii="Times New Roman" w:hAnsi="Times New Roman"/>
                <w:sz w:val="24"/>
                <w:szCs w:val="24"/>
              </w:rPr>
            </w:pPr>
            <w:r w:rsidRPr="007E0C96">
              <w:rPr>
                <w:rFonts w:ascii="Times New Roman" w:hAnsi="Times New Roman"/>
                <w:sz w:val="24"/>
                <w:szCs w:val="24"/>
              </w:rPr>
              <w:t>Творческий проект: « Реклама»</w:t>
            </w:r>
          </w:p>
        </w:tc>
        <w:tc>
          <w:tcPr>
            <w:tcW w:w="374" w:type="pct"/>
            <w:tcBorders>
              <w:top w:val="single" w:sz="4" w:space="0" w:color="auto"/>
              <w:left w:val="single" w:sz="4" w:space="0" w:color="auto"/>
              <w:right w:val="single" w:sz="4" w:space="0" w:color="auto"/>
            </w:tcBorders>
          </w:tcPr>
          <w:p w:rsidR="000B4F93" w:rsidRPr="007E0C96" w:rsidRDefault="000B4F93" w:rsidP="00322C0B">
            <w:pPr>
              <w:pStyle w:val="a3"/>
              <w:rPr>
                <w:rFonts w:ascii="Times New Roman" w:hAnsi="Times New Roman"/>
                <w:bCs/>
                <w:color w:val="C0504D" w:themeColor="accent2"/>
                <w:sz w:val="24"/>
                <w:szCs w:val="24"/>
              </w:rPr>
            </w:pPr>
            <w:r w:rsidRPr="007E0C96">
              <w:rPr>
                <w:rFonts w:ascii="Times New Roman" w:hAnsi="Times New Roman"/>
                <w:bCs/>
                <w:color w:val="C0504D" w:themeColor="accent2"/>
                <w:sz w:val="24"/>
                <w:szCs w:val="24"/>
              </w:rPr>
              <w:t>2</w:t>
            </w:r>
          </w:p>
          <w:p w:rsidR="000B4F93" w:rsidRPr="007E0C96" w:rsidRDefault="000B4F93" w:rsidP="00322C0B">
            <w:pPr>
              <w:pStyle w:val="a3"/>
              <w:rPr>
                <w:rFonts w:ascii="Times New Roman" w:hAnsi="Times New Roman"/>
                <w:bCs/>
                <w:sz w:val="24"/>
                <w:szCs w:val="24"/>
              </w:rPr>
            </w:pPr>
          </w:p>
        </w:tc>
        <w:tc>
          <w:tcPr>
            <w:tcW w:w="703" w:type="pct"/>
            <w:tcBorders>
              <w:top w:val="single" w:sz="4" w:space="0" w:color="auto"/>
              <w:left w:val="single" w:sz="4" w:space="0" w:color="auto"/>
              <w:right w:val="single" w:sz="4" w:space="0" w:color="auto"/>
            </w:tcBorders>
          </w:tcPr>
          <w:p w:rsidR="000B4F93" w:rsidRPr="007E0C96" w:rsidRDefault="000B4F93"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c>
          <w:tcPr>
            <w:tcW w:w="777" w:type="pct"/>
            <w:tcBorders>
              <w:top w:val="single" w:sz="4" w:space="0" w:color="auto"/>
              <w:left w:val="single" w:sz="4" w:space="0" w:color="auto"/>
              <w:right w:val="single" w:sz="4" w:space="0" w:color="auto"/>
            </w:tcBorders>
          </w:tcPr>
          <w:p w:rsidR="000B4F93" w:rsidRPr="007E0C96" w:rsidRDefault="000B4F93"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r>
      <w:tr w:rsidR="000B4F93" w:rsidRPr="007E0C96" w:rsidTr="003249C1">
        <w:trPr>
          <w:trHeight w:val="795"/>
        </w:trPr>
        <w:tc>
          <w:tcPr>
            <w:tcW w:w="704" w:type="pct"/>
            <w:vMerge w:val="restart"/>
            <w:tcBorders>
              <w:left w:val="single" w:sz="4" w:space="0" w:color="auto"/>
              <w:right w:val="single" w:sz="4" w:space="0" w:color="auto"/>
            </w:tcBorders>
          </w:tcPr>
          <w:p w:rsidR="000B4F93" w:rsidRPr="007E0C96" w:rsidRDefault="000B4F93" w:rsidP="00322C0B">
            <w:pPr>
              <w:pStyle w:val="a3"/>
              <w:rPr>
                <w:rFonts w:ascii="Times New Roman" w:hAnsi="Times New Roman"/>
                <w:b/>
                <w:bCs/>
                <w:sz w:val="24"/>
                <w:szCs w:val="24"/>
              </w:rPr>
            </w:pPr>
            <w:r w:rsidRPr="007E0C96">
              <w:rPr>
                <w:rFonts w:ascii="Times New Roman" w:hAnsi="Times New Roman"/>
                <w:b/>
                <w:bCs/>
                <w:sz w:val="24"/>
                <w:szCs w:val="24"/>
              </w:rPr>
              <w:t>Тема 15. Банки и их функции.</w:t>
            </w:r>
          </w:p>
        </w:tc>
        <w:tc>
          <w:tcPr>
            <w:tcW w:w="2442" w:type="pct"/>
            <w:tcBorders>
              <w:top w:val="single" w:sz="4" w:space="0" w:color="auto"/>
              <w:left w:val="single" w:sz="4" w:space="0" w:color="auto"/>
              <w:bottom w:val="single" w:sz="4" w:space="0" w:color="auto"/>
              <w:right w:val="single" w:sz="4" w:space="0" w:color="auto"/>
            </w:tcBorders>
          </w:tcPr>
          <w:p w:rsidR="000B4F93" w:rsidRPr="007E0C96" w:rsidRDefault="000B4F93" w:rsidP="00322C0B">
            <w:pPr>
              <w:pStyle w:val="a3"/>
              <w:rPr>
                <w:rFonts w:ascii="Times New Roman" w:hAnsi="Times New Roman"/>
                <w:i/>
                <w:sz w:val="24"/>
                <w:szCs w:val="24"/>
              </w:rPr>
            </w:pPr>
            <w:r w:rsidRPr="007E0C96">
              <w:rPr>
                <w:rFonts w:ascii="Times New Roman" w:hAnsi="Times New Roman"/>
                <w:i/>
                <w:sz w:val="24"/>
                <w:szCs w:val="24"/>
              </w:rPr>
              <w:t>Практические занятия.</w:t>
            </w:r>
          </w:p>
          <w:p w:rsidR="000B4F93" w:rsidRPr="007E0C96" w:rsidRDefault="000B4F93" w:rsidP="00322C0B">
            <w:pPr>
              <w:pStyle w:val="a3"/>
              <w:rPr>
                <w:rFonts w:ascii="Times New Roman" w:hAnsi="Times New Roman"/>
                <w:sz w:val="24"/>
                <w:szCs w:val="24"/>
              </w:rPr>
            </w:pPr>
            <w:r w:rsidRPr="007E0C96">
              <w:rPr>
                <w:rFonts w:ascii="Times New Roman" w:hAnsi="Times New Roman"/>
                <w:sz w:val="24"/>
                <w:szCs w:val="24"/>
              </w:rPr>
              <w:t xml:space="preserve">Виды банков. Банки и их функции. Сбербанк России. </w:t>
            </w:r>
          </w:p>
          <w:p w:rsidR="000B4F93" w:rsidRPr="007E0C96" w:rsidRDefault="000B4F93" w:rsidP="00322C0B">
            <w:pPr>
              <w:pStyle w:val="a3"/>
              <w:rPr>
                <w:rFonts w:ascii="Times New Roman" w:hAnsi="Times New Roman"/>
                <w:i/>
                <w:sz w:val="24"/>
                <w:szCs w:val="24"/>
              </w:rPr>
            </w:pPr>
            <w:r w:rsidRPr="007E0C96">
              <w:rPr>
                <w:rFonts w:ascii="Times New Roman" w:hAnsi="Times New Roman"/>
                <w:i/>
                <w:sz w:val="24"/>
                <w:szCs w:val="24"/>
              </w:rPr>
              <w:t>Лексический материал по теме</w:t>
            </w:r>
          </w:p>
          <w:p w:rsidR="000B4F93" w:rsidRPr="007E0C96" w:rsidRDefault="001B5357" w:rsidP="00322C0B">
            <w:pPr>
              <w:pStyle w:val="a3"/>
              <w:rPr>
                <w:rFonts w:ascii="Times New Roman" w:hAnsi="Times New Roman"/>
                <w:i/>
                <w:sz w:val="24"/>
                <w:szCs w:val="24"/>
              </w:rPr>
            </w:pPr>
            <w:r>
              <w:rPr>
                <w:rFonts w:ascii="Times New Roman" w:hAnsi="Times New Roman"/>
                <w:i/>
                <w:sz w:val="24"/>
                <w:szCs w:val="24"/>
              </w:rPr>
              <w:lastRenderedPageBreak/>
              <w:t>П</w:t>
            </w:r>
            <w:r w:rsidR="000B4F93">
              <w:rPr>
                <w:rFonts w:ascii="Times New Roman" w:hAnsi="Times New Roman"/>
                <w:i/>
                <w:sz w:val="24"/>
                <w:szCs w:val="24"/>
              </w:rPr>
              <w:t>ред</w:t>
            </w:r>
            <w:r w:rsidR="000B4F93" w:rsidRPr="007E0C96">
              <w:rPr>
                <w:rFonts w:ascii="Times New Roman" w:hAnsi="Times New Roman"/>
                <w:i/>
                <w:sz w:val="24"/>
                <w:szCs w:val="24"/>
              </w:rPr>
              <w:t>лог</w:t>
            </w:r>
            <w:r>
              <w:rPr>
                <w:rFonts w:ascii="Times New Roman" w:hAnsi="Times New Roman"/>
                <w:i/>
                <w:sz w:val="24"/>
                <w:szCs w:val="24"/>
              </w:rPr>
              <w:t>и в английском языке</w:t>
            </w:r>
          </w:p>
        </w:tc>
        <w:tc>
          <w:tcPr>
            <w:tcW w:w="374" w:type="pct"/>
            <w:tcBorders>
              <w:top w:val="single" w:sz="4" w:space="0" w:color="auto"/>
              <w:left w:val="single" w:sz="4" w:space="0" w:color="auto"/>
              <w:bottom w:val="single" w:sz="4" w:space="0" w:color="auto"/>
              <w:right w:val="single" w:sz="4" w:space="0" w:color="auto"/>
            </w:tcBorders>
          </w:tcPr>
          <w:p w:rsidR="000B4F93" w:rsidRPr="007E0C96" w:rsidRDefault="000B4F93" w:rsidP="00322C0B">
            <w:pPr>
              <w:pStyle w:val="a3"/>
              <w:rPr>
                <w:rFonts w:ascii="Times New Roman" w:hAnsi="Times New Roman"/>
                <w:bCs/>
                <w:sz w:val="24"/>
                <w:szCs w:val="24"/>
              </w:rPr>
            </w:pPr>
            <w:r w:rsidRPr="007E0C96">
              <w:rPr>
                <w:rFonts w:ascii="Times New Roman" w:hAnsi="Times New Roman"/>
                <w:bCs/>
                <w:sz w:val="24"/>
                <w:szCs w:val="24"/>
              </w:rPr>
              <w:lastRenderedPageBreak/>
              <w:t>4</w:t>
            </w:r>
          </w:p>
        </w:tc>
        <w:tc>
          <w:tcPr>
            <w:tcW w:w="703" w:type="pct"/>
            <w:tcBorders>
              <w:top w:val="single" w:sz="4" w:space="0" w:color="auto"/>
              <w:left w:val="single" w:sz="4" w:space="0" w:color="auto"/>
              <w:bottom w:val="single" w:sz="4" w:space="0" w:color="auto"/>
              <w:right w:val="single" w:sz="4" w:space="0" w:color="auto"/>
            </w:tcBorders>
          </w:tcPr>
          <w:p w:rsidR="000B4F93" w:rsidRPr="007E0C96" w:rsidRDefault="001B5357"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Выучит предлоги </w:t>
            </w:r>
          </w:p>
        </w:tc>
        <w:tc>
          <w:tcPr>
            <w:tcW w:w="777" w:type="pct"/>
            <w:tcBorders>
              <w:top w:val="single" w:sz="4" w:space="0" w:color="auto"/>
              <w:left w:val="single" w:sz="4" w:space="0" w:color="auto"/>
              <w:bottom w:val="single" w:sz="4" w:space="0" w:color="auto"/>
              <w:right w:val="single" w:sz="4" w:space="0" w:color="auto"/>
            </w:tcBorders>
          </w:tcPr>
          <w:p w:rsidR="000B4F93" w:rsidRPr="007E0C96" w:rsidRDefault="001B5357"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Pr>
                <w:rFonts w:ascii="Times New Roman" w:hAnsi="Times New Roman"/>
                <w:bCs/>
                <w:sz w:val="24"/>
                <w:szCs w:val="24"/>
              </w:rPr>
              <w:t>Л -2,Л-7, Л-13:              ОК 2,ОК4,ОК 10</w:t>
            </w:r>
          </w:p>
        </w:tc>
      </w:tr>
      <w:tr w:rsidR="000B4F93" w:rsidRPr="007E0C96" w:rsidTr="003249C1">
        <w:trPr>
          <w:trHeight w:val="544"/>
        </w:trPr>
        <w:tc>
          <w:tcPr>
            <w:tcW w:w="704" w:type="pct"/>
            <w:vMerge/>
            <w:tcBorders>
              <w:left w:val="single" w:sz="4" w:space="0" w:color="auto"/>
              <w:bottom w:val="single" w:sz="4" w:space="0" w:color="auto"/>
              <w:right w:val="single" w:sz="4" w:space="0" w:color="auto"/>
            </w:tcBorders>
          </w:tcPr>
          <w:p w:rsidR="000B4F93" w:rsidRPr="007E0C96" w:rsidRDefault="000B4F93" w:rsidP="00322C0B">
            <w:pPr>
              <w:pStyle w:val="a3"/>
              <w:rPr>
                <w:rFonts w:ascii="Times New Roman" w:hAnsi="Times New Roman"/>
                <w:b/>
                <w:bCs/>
                <w:sz w:val="24"/>
                <w:szCs w:val="24"/>
              </w:rPr>
            </w:pPr>
          </w:p>
        </w:tc>
        <w:tc>
          <w:tcPr>
            <w:tcW w:w="2442" w:type="pct"/>
            <w:tcBorders>
              <w:top w:val="single" w:sz="4" w:space="0" w:color="auto"/>
              <w:left w:val="single" w:sz="4" w:space="0" w:color="auto"/>
              <w:bottom w:val="single" w:sz="4" w:space="0" w:color="auto"/>
              <w:right w:val="single" w:sz="4" w:space="0" w:color="auto"/>
            </w:tcBorders>
          </w:tcPr>
          <w:p w:rsidR="001B5357" w:rsidRDefault="000B4F93" w:rsidP="00322C0B">
            <w:pPr>
              <w:pStyle w:val="a3"/>
              <w:rPr>
                <w:rFonts w:ascii="Times New Roman" w:hAnsi="Times New Roman"/>
                <w:sz w:val="24"/>
                <w:szCs w:val="24"/>
              </w:rPr>
            </w:pPr>
            <w:r w:rsidRPr="007E0C96">
              <w:rPr>
                <w:rFonts w:ascii="Times New Roman" w:hAnsi="Times New Roman"/>
                <w:i/>
                <w:sz w:val="24"/>
                <w:szCs w:val="24"/>
              </w:rPr>
              <w:t>Самостоятельная работа обучающихся</w:t>
            </w:r>
          </w:p>
          <w:p w:rsidR="000B4F93" w:rsidRPr="007E0C96" w:rsidRDefault="001B5357" w:rsidP="00322C0B">
            <w:pPr>
              <w:pStyle w:val="a3"/>
              <w:rPr>
                <w:rFonts w:ascii="Times New Roman" w:hAnsi="Times New Roman"/>
                <w:i/>
                <w:sz w:val="24"/>
                <w:szCs w:val="24"/>
              </w:rPr>
            </w:pPr>
            <w:r w:rsidRPr="007E0C96">
              <w:rPr>
                <w:rFonts w:ascii="Times New Roman" w:hAnsi="Times New Roman"/>
                <w:sz w:val="24"/>
                <w:szCs w:val="24"/>
              </w:rPr>
              <w:t>Творческий проект</w:t>
            </w:r>
            <w:r>
              <w:rPr>
                <w:rFonts w:ascii="Times New Roman" w:hAnsi="Times New Roman"/>
                <w:sz w:val="24"/>
                <w:szCs w:val="24"/>
              </w:rPr>
              <w:t xml:space="preserve">: Банки моего горда </w:t>
            </w:r>
          </w:p>
        </w:tc>
        <w:tc>
          <w:tcPr>
            <w:tcW w:w="374" w:type="pct"/>
            <w:tcBorders>
              <w:top w:val="single" w:sz="4" w:space="0" w:color="auto"/>
              <w:left w:val="single" w:sz="4" w:space="0" w:color="auto"/>
              <w:bottom w:val="single" w:sz="4" w:space="0" w:color="auto"/>
              <w:right w:val="single" w:sz="4" w:space="0" w:color="auto"/>
            </w:tcBorders>
          </w:tcPr>
          <w:p w:rsidR="000B4F93" w:rsidRPr="007E0C96" w:rsidRDefault="000B4F93" w:rsidP="00322C0B">
            <w:pPr>
              <w:pStyle w:val="a3"/>
              <w:rPr>
                <w:rFonts w:ascii="Times New Roman" w:hAnsi="Times New Roman"/>
                <w:bCs/>
                <w:color w:val="C0504D" w:themeColor="accent2"/>
                <w:sz w:val="24"/>
                <w:szCs w:val="24"/>
              </w:rPr>
            </w:pPr>
            <w:r w:rsidRPr="007E0C96">
              <w:rPr>
                <w:rFonts w:ascii="Times New Roman" w:hAnsi="Times New Roman"/>
                <w:bCs/>
                <w:color w:val="C0504D" w:themeColor="accent2"/>
                <w:sz w:val="24"/>
                <w:szCs w:val="24"/>
              </w:rPr>
              <w:t>2</w:t>
            </w:r>
          </w:p>
        </w:tc>
        <w:tc>
          <w:tcPr>
            <w:tcW w:w="703" w:type="pct"/>
            <w:tcBorders>
              <w:top w:val="single" w:sz="4" w:space="0" w:color="auto"/>
              <w:left w:val="single" w:sz="4" w:space="0" w:color="auto"/>
              <w:bottom w:val="single" w:sz="4" w:space="0" w:color="auto"/>
              <w:right w:val="single" w:sz="4" w:space="0" w:color="auto"/>
            </w:tcBorders>
          </w:tcPr>
          <w:p w:rsidR="000B4F93" w:rsidRPr="007E0C96" w:rsidRDefault="000B4F93"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c>
          <w:tcPr>
            <w:tcW w:w="777" w:type="pct"/>
            <w:tcBorders>
              <w:top w:val="single" w:sz="4" w:space="0" w:color="auto"/>
              <w:left w:val="single" w:sz="4" w:space="0" w:color="auto"/>
              <w:bottom w:val="single" w:sz="4" w:space="0" w:color="auto"/>
              <w:right w:val="single" w:sz="4" w:space="0" w:color="auto"/>
            </w:tcBorders>
          </w:tcPr>
          <w:p w:rsidR="000B4F93" w:rsidRPr="007E0C96" w:rsidRDefault="000B4F93"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r>
      <w:tr w:rsidR="000B4F93" w:rsidRPr="007E0C96" w:rsidTr="003249C1">
        <w:trPr>
          <w:trHeight w:val="1095"/>
        </w:trPr>
        <w:tc>
          <w:tcPr>
            <w:tcW w:w="704" w:type="pct"/>
            <w:vMerge w:val="restart"/>
            <w:tcBorders>
              <w:left w:val="single" w:sz="4" w:space="0" w:color="auto"/>
              <w:right w:val="single" w:sz="4" w:space="0" w:color="auto"/>
            </w:tcBorders>
          </w:tcPr>
          <w:p w:rsidR="000B4F93" w:rsidRPr="007E0C96" w:rsidRDefault="000B4F93" w:rsidP="00322C0B">
            <w:pPr>
              <w:pStyle w:val="a3"/>
              <w:rPr>
                <w:rFonts w:ascii="Times New Roman" w:hAnsi="Times New Roman"/>
                <w:b/>
                <w:bCs/>
                <w:sz w:val="24"/>
                <w:szCs w:val="24"/>
              </w:rPr>
            </w:pPr>
            <w:r w:rsidRPr="007E0C96">
              <w:rPr>
                <w:rFonts w:ascii="Times New Roman" w:hAnsi="Times New Roman"/>
                <w:b/>
                <w:bCs/>
                <w:sz w:val="24"/>
                <w:szCs w:val="24"/>
              </w:rPr>
              <w:t>Тема 16. Международная торговля.</w:t>
            </w:r>
          </w:p>
        </w:tc>
        <w:tc>
          <w:tcPr>
            <w:tcW w:w="2442" w:type="pct"/>
            <w:tcBorders>
              <w:top w:val="single" w:sz="4" w:space="0" w:color="auto"/>
              <w:left w:val="single" w:sz="4" w:space="0" w:color="auto"/>
              <w:bottom w:val="single" w:sz="4" w:space="0" w:color="auto"/>
              <w:right w:val="single" w:sz="4" w:space="0" w:color="auto"/>
            </w:tcBorders>
          </w:tcPr>
          <w:p w:rsidR="000B4F93" w:rsidRPr="007E0C96" w:rsidRDefault="000B4F93" w:rsidP="00322C0B">
            <w:pPr>
              <w:pStyle w:val="a3"/>
              <w:rPr>
                <w:rFonts w:ascii="Times New Roman" w:hAnsi="Times New Roman"/>
                <w:i/>
                <w:sz w:val="24"/>
                <w:szCs w:val="24"/>
              </w:rPr>
            </w:pPr>
            <w:r w:rsidRPr="007E0C96">
              <w:rPr>
                <w:rFonts w:ascii="Times New Roman" w:hAnsi="Times New Roman"/>
                <w:i/>
                <w:sz w:val="24"/>
                <w:szCs w:val="24"/>
              </w:rPr>
              <w:t>Практические занятия.</w:t>
            </w:r>
          </w:p>
          <w:p w:rsidR="000B4F93" w:rsidRPr="007E0C96" w:rsidRDefault="000B4F93" w:rsidP="00322C0B">
            <w:pPr>
              <w:pStyle w:val="a3"/>
              <w:rPr>
                <w:rFonts w:ascii="Times New Roman" w:hAnsi="Times New Roman"/>
                <w:sz w:val="24"/>
                <w:szCs w:val="24"/>
              </w:rPr>
            </w:pPr>
            <w:r w:rsidRPr="007E0C96">
              <w:rPr>
                <w:rFonts w:ascii="Times New Roman" w:hAnsi="Times New Roman"/>
                <w:sz w:val="24"/>
                <w:szCs w:val="24"/>
              </w:rPr>
              <w:t>Основные понятия международной торговли. Европейское экономическое сообщество. Всемирная торговая организация.</w:t>
            </w:r>
          </w:p>
          <w:p w:rsidR="000B4F93" w:rsidRDefault="000B4F93" w:rsidP="00322C0B">
            <w:pPr>
              <w:pStyle w:val="a3"/>
              <w:rPr>
                <w:rFonts w:ascii="Times New Roman" w:hAnsi="Times New Roman"/>
                <w:i/>
                <w:sz w:val="24"/>
                <w:szCs w:val="24"/>
              </w:rPr>
            </w:pPr>
            <w:r w:rsidRPr="007E0C96">
              <w:rPr>
                <w:rFonts w:ascii="Times New Roman" w:hAnsi="Times New Roman"/>
                <w:i/>
                <w:sz w:val="24"/>
                <w:szCs w:val="24"/>
              </w:rPr>
              <w:t>Лексический материал по теме</w:t>
            </w:r>
          </w:p>
          <w:p w:rsidR="000A34FC" w:rsidRPr="007E0C96" w:rsidRDefault="000A34FC" w:rsidP="00322C0B">
            <w:pPr>
              <w:pStyle w:val="a3"/>
              <w:rPr>
                <w:rFonts w:ascii="Times New Roman" w:hAnsi="Times New Roman"/>
                <w:i/>
                <w:sz w:val="24"/>
                <w:szCs w:val="24"/>
              </w:rPr>
            </w:pPr>
            <w:r>
              <w:rPr>
                <w:rFonts w:ascii="Times New Roman" w:hAnsi="Times New Roman"/>
                <w:i/>
                <w:sz w:val="24"/>
                <w:szCs w:val="24"/>
              </w:rPr>
              <w:t xml:space="preserve">Имя прилагательное </w:t>
            </w:r>
          </w:p>
          <w:p w:rsidR="000B4F93" w:rsidRPr="007E0C96" w:rsidRDefault="001B5357" w:rsidP="00322C0B">
            <w:pPr>
              <w:pStyle w:val="a3"/>
              <w:rPr>
                <w:rFonts w:ascii="Times New Roman" w:hAnsi="Times New Roman"/>
                <w:sz w:val="24"/>
                <w:szCs w:val="24"/>
              </w:rPr>
            </w:pPr>
            <w:r>
              <w:rPr>
                <w:rFonts w:ascii="Times New Roman" w:hAnsi="Times New Roman"/>
                <w:i/>
                <w:sz w:val="24"/>
                <w:szCs w:val="24"/>
              </w:rPr>
              <w:t xml:space="preserve">Степан сравнения в английском языке </w:t>
            </w:r>
          </w:p>
        </w:tc>
        <w:tc>
          <w:tcPr>
            <w:tcW w:w="374" w:type="pct"/>
            <w:tcBorders>
              <w:top w:val="single" w:sz="4" w:space="0" w:color="auto"/>
              <w:left w:val="single" w:sz="4" w:space="0" w:color="auto"/>
              <w:right w:val="single" w:sz="4" w:space="0" w:color="auto"/>
            </w:tcBorders>
          </w:tcPr>
          <w:p w:rsidR="000B4F93" w:rsidRPr="007E0C96" w:rsidRDefault="000B4F93" w:rsidP="00322C0B">
            <w:pPr>
              <w:pStyle w:val="a3"/>
              <w:rPr>
                <w:rFonts w:ascii="Times New Roman" w:hAnsi="Times New Roman"/>
                <w:bCs/>
                <w:sz w:val="24"/>
                <w:szCs w:val="24"/>
              </w:rPr>
            </w:pPr>
            <w:r w:rsidRPr="007E0C96">
              <w:rPr>
                <w:rFonts w:ascii="Times New Roman" w:hAnsi="Times New Roman"/>
                <w:bCs/>
                <w:sz w:val="24"/>
                <w:szCs w:val="24"/>
              </w:rPr>
              <w:t>4</w:t>
            </w:r>
          </w:p>
        </w:tc>
        <w:tc>
          <w:tcPr>
            <w:tcW w:w="703" w:type="pct"/>
            <w:tcBorders>
              <w:top w:val="single" w:sz="4" w:space="0" w:color="auto"/>
              <w:left w:val="single" w:sz="4" w:space="0" w:color="auto"/>
              <w:right w:val="single" w:sz="4" w:space="0" w:color="auto"/>
            </w:tcBorders>
          </w:tcPr>
          <w:p w:rsidR="000B4F93" w:rsidRPr="007E0C96" w:rsidRDefault="001B5357"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Выучить грамматическое правило </w:t>
            </w:r>
          </w:p>
        </w:tc>
        <w:tc>
          <w:tcPr>
            <w:tcW w:w="777" w:type="pct"/>
            <w:tcBorders>
              <w:top w:val="single" w:sz="4" w:space="0" w:color="auto"/>
              <w:left w:val="single" w:sz="4" w:space="0" w:color="auto"/>
              <w:right w:val="single" w:sz="4" w:space="0" w:color="auto"/>
            </w:tcBorders>
          </w:tcPr>
          <w:p w:rsidR="000B4F93" w:rsidRPr="007E0C96" w:rsidRDefault="001B5357"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Pr>
                <w:rFonts w:ascii="Times New Roman" w:hAnsi="Times New Roman"/>
                <w:bCs/>
                <w:sz w:val="24"/>
                <w:szCs w:val="24"/>
              </w:rPr>
              <w:t>Л -2,Л-7, Л-13:              ОК 2,ОК4,ОК 10</w:t>
            </w:r>
          </w:p>
        </w:tc>
      </w:tr>
      <w:tr w:rsidR="000B4F93" w:rsidRPr="007E0C96" w:rsidTr="003249C1">
        <w:trPr>
          <w:trHeight w:val="269"/>
        </w:trPr>
        <w:tc>
          <w:tcPr>
            <w:tcW w:w="704" w:type="pct"/>
            <w:vMerge/>
            <w:tcBorders>
              <w:left w:val="single" w:sz="4" w:space="0" w:color="auto"/>
              <w:bottom w:val="single" w:sz="4" w:space="0" w:color="auto"/>
              <w:right w:val="single" w:sz="4" w:space="0" w:color="auto"/>
            </w:tcBorders>
          </w:tcPr>
          <w:p w:rsidR="000B4F93" w:rsidRPr="007E0C96" w:rsidRDefault="000B4F93" w:rsidP="00322C0B">
            <w:pPr>
              <w:pStyle w:val="a3"/>
              <w:rPr>
                <w:rFonts w:ascii="Times New Roman" w:hAnsi="Times New Roman"/>
                <w:b/>
                <w:bCs/>
                <w:sz w:val="24"/>
                <w:szCs w:val="24"/>
              </w:rPr>
            </w:pPr>
          </w:p>
        </w:tc>
        <w:tc>
          <w:tcPr>
            <w:tcW w:w="2442" w:type="pct"/>
            <w:tcBorders>
              <w:top w:val="single" w:sz="4" w:space="0" w:color="auto"/>
              <w:left w:val="single" w:sz="4" w:space="0" w:color="auto"/>
              <w:bottom w:val="single" w:sz="4" w:space="0" w:color="auto"/>
              <w:right w:val="single" w:sz="4" w:space="0" w:color="auto"/>
            </w:tcBorders>
          </w:tcPr>
          <w:p w:rsidR="001B5357" w:rsidRDefault="000B4F93" w:rsidP="00322C0B">
            <w:pPr>
              <w:pStyle w:val="a3"/>
              <w:rPr>
                <w:rFonts w:ascii="Times New Roman" w:hAnsi="Times New Roman"/>
                <w:sz w:val="24"/>
                <w:szCs w:val="24"/>
              </w:rPr>
            </w:pPr>
            <w:r w:rsidRPr="007E0C96">
              <w:rPr>
                <w:rFonts w:ascii="Times New Roman" w:hAnsi="Times New Roman"/>
                <w:i/>
                <w:sz w:val="24"/>
                <w:szCs w:val="24"/>
              </w:rPr>
              <w:t>Самостоятельная работа обучающихся</w:t>
            </w:r>
          </w:p>
          <w:p w:rsidR="000B4F93" w:rsidRPr="007E0C96" w:rsidRDefault="001B5357" w:rsidP="00322C0B">
            <w:pPr>
              <w:pStyle w:val="a3"/>
              <w:rPr>
                <w:rFonts w:ascii="Times New Roman" w:hAnsi="Times New Roman"/>
                <w:i/>
                <w:sz w:val="24"/>
                <w:szCs w:val="24"/>
              </w:rPr>
            </w:pPr>
            <w:r>
              <w:rPr>
                <w:rFonts w:ascii="Times New Roman" w:hAnsi="Times New Roman"/>
                <w:sz w:val="24"/>
                <w:szCs w:val="24"/>
              </w:rPr>
              <w:t xml:space="preserve">Проектное работа по теме </w:t>
            </w:r>
          </w:p>
        </w:tc>
        <w:tc>
          <w:tcPr>
            <w:tcW w:w="374" w:type="pct"/>
            <w:tcBorders>
              <w:left w:val="single" w:sz="4" w:space="0" w:color="auto"/>
              <w:bottom w:val="single" w:sz="4" w:space="0" w:color="auto"/>
              <w:right w:val="single" w:sz="4" w:space="0" w:color="auto"/>
            </w:tcBorders>
          </w:tcPr>
          <w:p w:rsidR="000B4F93" w:rsidRPr="007E0C96" w:rsidRDefault="000B4F93" w:rsidP="00322C0B">
            <w:pPr>
              <w:pStyle w:val="a3"/>
              <w:rPr>
                <w:rFonts w:ascii="Times New Roman" w:hAnsi="Times New Roman"/>
                <w:bCs/>
                <w:sz w:val="24"/>
                <w:szCs w:val="24"/>
              </w:rPr>
            </w:pPr>
            <w:r w:rsidRPr="007E0C96">
              <w:rPr>
                <w:rFonts w:ascii="Times New Roman" w:hAnsi="Times New Roman"/>
                <w:color w:val="C0504D" w:themeColor="accent2"/>
                <w:sz w:val="24"/>
                <w:szCs w:val="24"/>
              </w:rPr>
              <w:t>2</w:t>
            </w:r>
          </w:p>
        </w:tc>
        <w:tc>
          <w:tcPr>
            <w:tcW w:w="703" w:type="pct"/>
            <w:tcBorders>
              <w:left w:val="single" w:sz="4" w:space="0" w:color="auto"/>
              <w:bottom w:val="single" w:sz="4" w:space="0" w:color="auto"/>
              <w:right w:val="single" w:sz="4" w:space="0" w:color="auto"/>
            </w:tcBorders>
          </w:tcPr>
          <w:p w:rsidR="000B4F93" w:rsidRPr="007E0C96" w:rsidRDefault="000B4F93"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c>
          <w:tcPr>
            <w:tcW w:w="777" w:type="pct"/>
            <w:tcBorders>
              <w:left w:val="single" w:sz="4" w:space="0" w:color="auto"/>
              <w:bottom w:val="single" w:sz="4" w:space="0" w:color="auto"/>
              <w:right w:val="single" w:sz="4" w:space="0" w:color="auto"/>
            </w:tcBorders>
          </w:tcPr>
          <w:p w:rsidR="000B4F93" w:rsidRPr="007E0C96" w:rsidRDefault="000B4F93"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r>
      <w:tr w:rsidR="000B4F93" w:rsidRPr="007E0C96" w:rsidTr="003249C1">
        <w:trPr>
          <w:trHeight w:val="285"/>
        </w:trPr>
        <w:tc>
          <w:tcPr>
            <w:tcW w:w="704" w:type="pct"/>
            <w:tcBorders>
              <w:left w:val="single" w:sz="4" w:space="0" w:color="auto"/>
              <w:bottom w:val="single" w:sz="4" w:space="0" w:color="auto"/>
              <w:right w:val="single" w:sz="4" w:space="0" w:color="auto"/>
            </w:tcBorders>
          </w:tcPr>
          <w:p w:rsidR="000B4F93" w:rsidRPr="007E0C96" w:rsidRDefault="000B4F93" w:rsidP="00322C0B">
            <w:pPr>
              <w:pStyle w:val="a3"/>
              <w:rPr>
                <w:rFonts w:ascii="Times New Roman" w:hAnsi="Times New Roman"/>
                <w:bCs/>
                <w:sz w:val="24"/>
                <w:szCs w:val="24"/>
              </w:rPr>
            </w:pPr>
          </w:p>
        </w:tc>
        <w:tc>
          <w:tcPr>
            <w:tcW w:w="2442" w:type="pct"/>
            <w:tcBorders>
              <w:top w:val="single" w:sz="4" w:space="0" w:color="auto"/>
              <w:left w:val="single" w:sz="4" w:space="0" w:color="auto"/>
              <w:bottom w:val="single" w:sz="4" w:space="0" w:color="auto"/>
              <w:right w:val="single" w:sz="4" w:space="0" w:color="auto"/>
            </w:tcBorders>
          </w:tcPr>
          <w:p w:rsidR="000B4F93" w:rsidRPr="007E0C96" w:rsidRDefault="000B4F93" w:rsidP="00322C0B">
            <w:pPr>
              <w:pStyle w:val="a3"/>
              <w:rPr>
                <w:rFonts w:ascii="Times New Roman" w:hAnsi="Times New Roman"/>
                <w:b/>
                <w:sz w:val="24"/>
                <w:szCs w:val="24"/>
              </w:rPr>
            </w:pPr>
            <w:r w:rsidRPr="007E0C96">
              <w:rPr>
                <w:rFonts w:ascii="Times New Roman" w:hAnsi="Times New Roman"/>
                <w:b/>
                <w:sz w:val="24"/>
                <w:szCs w:val="24"/>
              </w:rPr>
              <w:t>Контрольная работа</w:t>
            </w:r>
          </w:p>
          <w:p w:rsidR="000B4F93" w:rsidRPr="007E0C96" w:rsidRDefault="000B4F93" w:rsidP="00322C0B">
            <w:pPr>
              <w:pStyle w:val="a3"/>
              <w:rPr>
                <w:rFonts w:ascii="Times New Roman" w:hAnsi="Times New Roman"/>
                <w:b/>
                <w:sz w:val="24"/>
                <w:szCs w:val="24"/>
              </w:rPr>
            </w:pPr>
            <w:r w:rsidRPr="007E0C96">
              <w:rPr>
                <w:rFonts w:ascii="Times New Roman" w:hAnsi="Times New Roman"/>
                <w:b/>
                <w:sz w:val="24"/>
                <w:szCs w:val="24"/>
              </w:rPr>
              <w:t>Дифференцированный зачёт</w:t>
            </w:r>
          </w:p>
        </w:tc>
        <w:tc>
          <w:tcPr>
            <w:tcW w:w="374" w:type="pct"/>
            <w:tcBorders>
              <w:top w:val="single" w:sz="4" w:space="0" w:color="auto"/>
              <w:left w:val="single" w:sz="4" w:space="0" w:color="auto"/>
              <w:bottom w:val="single" w:sz="4" w:space="0" w:color="auto"/>
              <w:right w:val="single" w:sz="4" w:space="0" w:color="auto"/>
            </w:tcBorders>
          </w:tcPr>
          <w:p w:rsidR="000B4F93" w:rsidRPr="007E0C96" w:rsidRDefault="000B4F93" w:rsidP="00322C0B">
            <w:pPr>
              <w:pStyle w:val="a3"/>
              <w:rPr>
                <w:rFonts w:ascii="Times New Roman" w:hAnsi="Times New Roman"/>
                <w:bCs/>
                <w:sz w:val="24"/>
                <w:szCs w:val="24"/>
              </w:rPr>
            </w:pPr>
            <w:r w:rsidRPr="007E0C96">
              <w:rPr>
                <w:rFonts w:ascii="Times New Roman" w:hAnsi="Times New Roman"/>
                <w:bCs/>
                <w:sz w:val="24"/>
                <w:szCs w:val="24"/>
              </w:rPr>
              <w:t>4</w:t>
            </w:r>
          </w:p>
        </w:tc>
        <w:tc>
          <w:tcPr>
            <w:tcW w:w="703" w:type="pct"/>
            <w:tcBorders>
              <w:top w:val="single" w:sz="4" w:space="0" w:color="auto"/>
              <w:left w:val="single" w:sz="4" w:space="0" w:color="auto"/>
              <w:bottom w:val="single" w:sz="4" w:space="0" w:color="auto"/>
              <w:right w:val="single" w:sz="4" w:space="0" w:color="auto"/>
            </w:tcBorders>
          </w:tcPr>
          <w:p w:rsidR="000B4F93" w:rsidRPr="007E0C96" w:rsidRDefault="000B4F93"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c>
          <w:tcPr>
            <w:tcW w:w="777" w:type="pct"/>
            <w:tcBorders>
              <w:top w:val="single" w:sz="4" w:space="0" w:color="auto"/>
              <w:left w:val="single" w:sz="4" w:space="0" w:color="auto"/>
              <w:bottom w:val="single" w:sz="4" w:space="0" w:color="auto"/>
              <w:right w:val="single" w:sz="4" w:space="0" w:color="auto"/>
            </w:tcBorders>
          </w:tcPr>
          <w:p w:rsidR="000B4F93" w:rsidRPr="007E0C96" w:rsidRDefault="000B4F93"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r>
      <w:tr w:rsidR="000B4F93" w:rsidRPr="007E0C96" w:rsidTr="003249C1">
        <w:trPr>
          <w:trHeight w:val="1054"/>
        </w:trPr>
        <w:tc>
          <w:tcPr>
            <w:tcW w:w="704" w:type="pct"/>
            <w:tcBorders>
              <w:top w:val="single" w:sz="4" w:space="0" w:color="auto"/>
              <w:left w:val="single" w:sz="4" w:space="0" w:color="auto"/>
              <w:bottom w:val="single" w:sz="4" w:space="0" w:color="auto"/>
              <w:right w:val="single" w:sz="4" w:space="0" w:color="auto"/>
            </w:tcBorders>
          </w:tcPr>
          <w:p w:rsidR="000B4F93" w:rsidRPr="007E0C96" w:rsidRDefault="000B4F93" w:rsidP="00322C0B">
            <w:pPr>
              <w:pStyle w:val="a3"/>
              <w:rPr>
                <w:rFonts w:ascii="Times New Roman" w:hAnsi="Times New Roman"/>
                <w:bCs/>
                <w:sz w:val="24"/>
                <w:szCs w:val="24"/>
              </w:rPr>
            </w:pPr>
          </w:p>
        </w:tc>
        <w:tc>
          <w:tcPr>
            <w:tcW w:w="2442" w:type="pct"/>
            <w:tcBorders>
              <w:top w:val="single" w:sz="4" w:space="0" w:color="auto"/>
              <w:left w:val="single" w:sz="4" w:space="0" w:color="auto"/>
              <w:bottom w:val="single" w:sz="4" w:space="0" w:color="auto"/>
              <w:right w:val="single" w:sz="4" w:space="0" w:color="auto"/>
            </w:tcBorders>
          </w:tcPr>
          <w:p w:rsidR="000B4F93" w:rsidRPr="007E0C96" w:rsidRDefault="000B4F93" w:rsidP="00322C0B">
            <w:pPr>
              <w:pStyle w:val="a3"/>
              <w:rPr>
                <w:rStyle w:val="FontStyle37"/>
                <w:b/>
                <w:sz w:val="24"/>
                <w:szCs w:val="24"/>
              </w:rPr>
            </w:pPr>
            <w:r w:rsidRPr="007E0C96">
              <w:rPr>
                <w:rStyle w:val="FontStyle37"/>
                <w:b/>
                <w:sz w:val="24"/>
                <w:szCs w:val="24"/>
              </w:rPr>
              <w:t xml:space="preserve">Максимальная нагрузка </w:t>
            </w:r>
          </w:p>
          <w:p w:rsidR="000B4F93" w:rsidRPr="007E0C96" w:rsidRDefault="000B4F93" w:rsidP="00322C0B">
            <w:pPr>
              <w:pStyle w:val="a3"/>
              <w:rPr>
                <w:rStyle w:val="FontStyle37"/>
                <w:b/>
                <w:sz w:val="24"/>
                <w:szCs w:val="24"/>
              </w:rPr>
            </w:pPr>
            <w:r w:rsidRPr="007E0C96">
              <w:rPr>
                <w:rStyle w:val="FontStyle37"/>
                <w:b/>
                <w:sz w:val="24"/>
                <w:szCs w:val="24"/>
              </w:rPr>
              <w:t>в том числе:</w:t>
            </w:r>
          </w:p>
          <w:p w:rsidR="000B4F93" w:rsidRPr="007E0C96" w:rsidRDefault="000B4F93" w:rsidP="00322C0B">
            <w:pPr>
              <w:pStyle w:val="a3"/>
              <w:rPr>
                <w:rStyle w:val="FontStyle37"/>
                <w:b/>
                <w:sz w:val="24"/>
                <w:szCs w:val="24"/>
              </w:rPr>
            </w:pPr>
            <w:r w:rsidRPr="007E0C96">
              <w:rPr>
                <w:rStyle w:val="FontStyle37"/>
                <w:b/>
                <w:sz w:val="24"/>
                <w:szCs w:val="24"/>
              </w:rPr>
              <w:t xml:space="preserve">обязательная нагрузка </w:t>
            </w:r>
          </w:p>
          <w:p w:rsidR="000B4F93" w:rsidRPr="007E0C96" w:rsidRDefault="000B4F93" w:rsidP="00322C0B">
            <w:pPr>
              <w:pStyle w:val="a3"/>
              <w:rPr>
                <w:rFonts w:ascii="Times New Roman" w:hAnsi="Times New Roman"/>
                <w:sz w:val="24"/>
                <w:szCs w:val="24"/>
              </w:rPr>
            </w:pPr>
            <w:r w:rsidRPr="007E0C96">
              <w:rPr>
                <w:rStyle w:val="FontStyle37"/>
                <w:b/>
                <w:sz w:val="24"/>
                <w:szCs w:val="24"/>
              </w:rPr>
              <w:t xml:space="preserve">самостоятельная работа </w:t>
            </w:r>
          </w:p>
        </w:tc>
        <w:tc>
          <w:tcPr>
            <w:tcW w:w="374" w:type="pct"/>
            <w:tcBorders>
              <w:top w:val="single" w:sz="4" w:space="0" w:color="auto"/>
              <w:left w:val="single" w:sz="4" w:space="0" w:color="auto"/>
              <w:bottom w:val="single" w:sz="4" w:space="0" w:color="auto"/>
              <w:right w:val="single" w:sz="4" w:space="0" w:color="auto"/>
            </w:tcBorders>
          </w:tcPr>
          <w:p w:rsidR="000B4F93" w:rsidRPr="007E0C96" w:rsidRDefault="000B4F93" w:rsidP="00322C0B">
            <w:pPr>
              <w:pStyle w:val="a3"/>
              <w:rPr>
                <w:rFonts w:ascii="Times New Roman" w:hAnsi="Times New Roman"/>
                <w:bCs/>
                <w:sz w:val="24"/>
                <w:szCs w:val="24"/>
              </w:rPr>
            </w:pPr>
            <w:r w:rsidRPr="007E0C96">
              <w:rPr>
                <w:rFonts w:ascii="Times New Roman" w:hAnsi="Times New Roman"/>
                <w:bCs/>
                <w:sz w:val="24"/>
                <w:szCs w:val="24"/>
              </w:rPr>
              <w:t>175</w:t>
            </w:r>
          </w:p>
          <w:p w:rsidR="000B4F93" w:rsidRPr="007E0C96" w:rsidRDefault="000B4F93" w:rsidP="00322C0B">
            <w:pPr>
              <w:pStyle w:val="a3"/>
              <w:rPr>
                <w:rFonts w:ascii="Times New Roman" w:hAnsi="Times New Roman"/>
                <w:bCs/>
                <w:sz w:val="24"/>
                <w:szCs w:val="24"/>
              </w:rPr>
            </w:pPr>
          </w:p>
          <w:p w:rsidR="000B4F93" w:rsidRPr="007E0C96" w:rsidRDefault="000B4F93" w:rsidP="00322C0B">
            <w:pPr>
              <w:pStyle w:val="a3"/>
              <w:rPr>
                <w:rFonts w:ascii="Times New Roman" w:hAnsi="Times New Roman"/>
                <w:bCs/>
                <w:sz w:val="24"/>
                <w:szCs w:val="24"/>
              </w:rPr>
            </w:pPr>
            <w:r w:rsidRPr="007E0C96">
              <w:rPr>
                <w:rFonts w:ascii="Times New Roman" w:hAnsi="Times New Roman"/>
                <w:bCs/>
                <w:sz w:val="24"/>
                <w:szCs w:val="24"/>
              </w:rPr>
              <w:t>117/58</w:t>
            </w:r>
          </w:p>
          <w:p w:rsidR="000B4F93" w:rsidRPr="007E0C96" w:rsidRDefault="000B4F93" w:rsidP="00322C0B">
            <w:pPr>
              <w:pStyle w:val="a3"/>
              <w:rPr>
                <w:rFonts w:ascii="Times New Roman" w:hAnsi="Times New Roman"/>
                <w:bCs/>
                <w:sz w:val="24"/>
                <w:szCs w:val="24"/>
              </w:rPr>
            </w:pPr>
          </w:p>
        </w:tc>
        <w:tc>
          <w:tcPr>
            <w:tcW w:w="703" w:type="pct"/>
            <w:tcBorders>
              <w:top w:val="single" w:sz="4" w:space="0" w:color="auto"/>
              <w:left w:val="single" w:sz="4" w:space="0" w:color="auto"/>
              <w:bottom w:val="single" w:sz="4" w:space="0" w:color="auto"/>
              <w:right w:val="single" w:sz="4" w:space="0" w:color="auto"/>
            </w:tcBorders>
          </w:tcPr>
          <w:p w:rsidR="000B4F93" w:rsidRPr="007E0C96" w:rsidRDefault="000B4F93"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c>
          <w:tcPr>
            <w:tcW w:w="777" w:type="pct"/>
            <w:tcBorders>
              <w:top w:val="single" w:sz="4" w:space="0" w:color="auto"/>
              <w:left w:val="single" w:sz="4" w:space="0" w:color="auto"/>
              <w:bottom w:val="single" w:sz="4" w:space="0" w:color="auto"/>
              <w:right w:val="single" w:sz="4" w:space="0" w:color="auto"/>
            </w:tcBorders>
          </w:tcPr>
          <w:p w:rsidR="000B4F93" w:rsidRPr="007E0C96" w:rsidRDefault="000B4F93" w:rsidP="0032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r>
    </w:tbl>
    <w:p w:rsidR="00603938" w:rsidRDefault="00603938" w:rsidP="005564DC">
      <w:pPr>
        <w:pStyle w:val="a3"/>
        <w:rPr>
          <w:rFonts w:ascii="Times New Roman" w:hAnsi="Times New Roman"/>
          <w:sz w:val="24"/>
          <w:szCs w:val="24"/>
        </w:rPr>
        <w:sectPr w:rsidR="00603938" w:rsidSect="00603938">
          <w:pgSz w:w="16838" w:h="11906" w:orient="landscape"/>
          <w:pgMar w:top="709" w:right="851" w:bottom="1701" w:left="709" w:header="709" w:footer="709" w:gutter="0"/>
          <w:pgNumType w:start="1" w:chapStyle="1"/>
          <w:cols w:space="708"/>
          <w:docGrid w:linePitch="360"/>
        </w:sectPr>
      </w:pPr>
    </w:p>
    <w:p w:rsidR="00856BD5" w:rsidRDefault="00856BD5" w:rsidP="005564DC">
      <w:pPr>
        <w:pStyle w:val="a3"/>
        <w:rPr>
          <w:rFonts w:ascii="Times New Roman" w:hAnsi="Times New Roman"/>
          <w:sz w:val="24"/>
          <w:szCs w:val="24"/>
        </w:rPr>
      </w:pPr>
    </w:p>
    <w:p w:rsidR="005564DC" w:rsidRPr="007E0C96" w:rsidRDefault="005564DC" w:rsidP="005564DC">
      <w:pPr>
        <w:pStyle w:val="a3"/>
        <w:jc w:val="center"/>
        <w:rPr>
          <w:rFonts w:ascii="Times New Roman" w:hAnsi="Times New Roman"/>
          <w:b/>
          <w:sz w:val="24"/>
          <w:szCs w:val="24"/>
        </w:rPr>
      </w:pPr>
      <w:r w:rsidRPr="007E0C96">
        <w:rPr>
          <w:rFonts w:ascii="Times New Roman" w:hAnsi="Times New Roman"/>
          <w:b/>
          <w:sz w:val="24"/>
          <w:szCs w:val="24"/>
        </w:rPr>
        <w:t>3. УСЛОВИЯ РЕАЛИЗАЦИИ ПРОГРАММЫ ДИСЦИПЛИНЫ</w:t>
      </w:r>
    </w:p>
    <w:p w:rsidR="005564DC" w:rsidRPr="007E0C96" w:rsidRDefault="005564DC" w:rsidP="005564DC">
      <w:pPr>
        <w:pStyle w:val="a3"/>
        <w:jc w:val="center"/>
        <w:rPr>
          <w:rFonts w:ascii="Times New Roman" w:hAnsi="Times New Roman"/>
          <w:b/>
          <w:sz w:val="24"/>
          <w:szCs w:val="24"/>
        </w:rPr>
      </w:pPr>
      <w:r w:rsidRPr="007E0C96">
        <w:rPr>
          <w:rFonts w:ascii="Times New Roman" w:hAnsi="Times New Roman"/>
          <w:b/>
          <w:sz w:val="24"/>
          <w:szCs w:val="24"/>
        </w:rPr>
        <w:t>«ИНОСТРАННЫЙ ЯЗЫК» (АНГЛИЙСКИЙ)</w:t>
      </w:r>
    </w:p>
    <w:p w:rsidR="005564DC" w:rsidRPr="007E0C96" w:rsidRDefault="005564DC" w:rsidP="005564DC">
      <w:pPr>
        <w:pStyle w:val="a3"/>
        <w:jc w:val="center"/>
        <w:rPr>
          <w:rFonts w:ascii="Times New Roman" w:hAnsi="Times New Roman"/>
          <w:b/>
          <w:sz w:val="24"/>
          <w:szCs w:val="24"/>
        </w:rPr>
      </w:pPr>
    </w:p>
    <w:p w:rsidR="005564DC" w:rsidRPr="007E0C96" w:rsidRDefault="005564DC" w:rsidP="005564DC">
      <w:pPr>
        <w:pStyle w:val="a3"/>
        <w:rPr>
          <w:rFonts w:ascii="Times New Roman" w:hAnsi="Times New Roman"/>
          <w:b/>
          <w:sz w:val="24"/>
          <w:szCs w:val="24"/>
        </w:rPr>
      </w:pPr>
      <w:r w:rsidRPr="007E0C96">
        <w:rPr>
          <w:rFonts w:ascii="Times New Roman" w:hAnsi="Times New Roman"/>
          <w:b/>
          <w:spacing w:val="-1"/>
          <w:sz w:val="24"/>
          <w:szCs w:val="24"/>
        </w:rPr>
        <w:t xml:space="preserve">3.1. Требования к минимальному материально-техническому </w:t>
      </w:r>
      <w:r w:rsidRPr="007E0C96">
        <w:rPr>
          <w:rFonts w:ascii="Times New Roman" w:hAnsi="Times New Roman"/>
          <w:b/>
          <w:sz w:val="24"/>
          <w:szCs w:val="24"/>
        </w:rPr>
        <w:t>обеспечению</w:t>
      </w:r>
    </w:p>
    <w:p w:rsidR="005564DC" w:rsidRPr="007E0C96" w:rsidRDefault="005564DC" w:rsidP="005564DC">
      <w:pPr>
        <w:pStyle w:val="a3"/>
        <w:rPr>
          <w:rFonts w:ascii="Times New Roman" w:hAnsi="Times New Roman"/>
          <w:b/>
          <w:sz w:val="24"/>
          <w:szCs w:val="24"/>
        </w:rPr>
      </w:pPr>
    </w:p>
    <w:p w:rsidR="005564DC" w:rsidRPr="007E0C96" w:rsidRDefault="005564DC" w:rsidP="005564DC">
      <w:pPr>
        <w:shd w:val="clear" w:color="auto" w:fill="FFFFFF"/>
        <w:spacing w:line="312" w:lineRule="exact"/>
        <w:rPr>
          <w:rFonts w:ascii="Times New Roman" w:hAnsi="Times New Roman" w:cs="Times New Roman"/>
          <w:sz w:val="24"/>
          <w:szCs w:val="24"/>
        </w:rPr>
      </w:pPr>
      <w:r w:rsidRPr="007E0C96">
        <w:rPr>
          <w:rFonts w:ascii="Times New Roman" w:hAnsi="Times New Roman" w:cs="Times New Roman"/>
          <w:sz w:val="24"/>
          <w:szCs w:val="24"/>
        </w:rPr>
        <w:t xml:space="preserve">Для реализации программы дисциплины в наличии имеется учебный кабинет «Иностранного языка», </w:t>
      </w:r>
      <w:r w:rsidRPr="007E0C96">
        <w:rPr>
          <w:rFonts w:ascii="Times New Roman" w:hAnsi="Times New Roman" w:cs="Times New Roman"/>
          <w:color w:val="000000"/>
          <w:spacing w:val="4"/>
          <w:sz w:val="24"/>
          <w:szCs w:val="24"/>
        </w:rPr>
        <w:t>лабораторий – «</w:t>
      </w:r>
      <w:r w:rsidRPr="007E0C96">
        <w:rPr>
          <w:rFonts w:ascii="Times New Roman" w:hAnsi="Times New Roman" w:cs="Times New Roman"/>
          <w:iCs/>
          <w:color w:val="000000"/>
          <w:spacing w:val="-3"/>
          <w:sz w:val="24"/>
          <w:szCs w:val="24"/>
        </w:rPr>
        <w:t>не предусмотрено»</w:t>
      </w:r>
      <w:r w:rsidRPr="007E0C96">
        <w:rPr>
          <w:rFonts w:ascii="Times New Roman" w:hAnsi="Times New Roman"/>
          <w:sz w:val="24"/>
          <w:szCs w:val="24"/>
        </w:rPr>
        <w:t>;</w:t>
      </w:r>
    </w:p>
    <w:p w:rsidR="005564DC" w:rsidRPr="007E0C96" w:rsidRDefault="005564DC" w:rsidP="005564DC">
      <w:pPr>
        <w:pStyle w:val="a3"/>
        <w:jc w:val="both"/>
        <w:rPr>
          <w:rFonts w:ascii="Times New Roman" w:hAnsi="Times New Roman"/>
          <w:i/>
          <w:sz w:val="24"/>
          <w:szCs w:val="24"/>
        </w:rPr>
      </w:pPr>
      <w:r w:rsidRPr="007E0C96">
        <w:rPr>
          <w:rFonts w:ascii="Times New Roman" w:hAnsi="Times New Roman"/>
          <w:i/>
          <w:sz w:val="24"/>
          <w:szCs w:val="24"/>
        </w:rPr>
        <w:t>Оборудование учебного кабинета:</w:t>
      </w:r>
    </w:p>
    <w:p w:rsidR="005564DC" w:rsidRPr="007E0C96" w:rsidRDefault="005564DC" w:rsidP="005564DC">
      <w:pPr>
        <w:pStyle w:val="a3"/>
        <w:jc w:val="both"/>
        <w:rPr>
          <w:rFonts w:ascii="Times New Roman" w:hAnsi="Times New Roman"/>
          <w:sz w:val="24"/>
          <w:szCs w:val="24"/>
        </w:rPr>
      </w:pPr>
      <w:r w:rsidRPr="007E0C96">
        <w:rPr>
          <w:rFonts w:ascii="Times New Roman" w:hAnsi="Times New Roman"/>
          <w:sz w:val="24"/>
          <w:szCs w:val="24"/>
        </w:rPr>
        <w:tab/>
      </w:r>
      <w:r w:rsidRPr="007E0C96">
        <w:rPr>
          <w:rFonts w:ascii="Times New Roman" w:hAnsi="Times New Roman"/>
          <w:spacing w:val="-1"/>
          <w:sz w:val="24"/>
          <w:szCs w:val="24"/>
        </w:rPr>
        <w:t xml:space="preserve">Состав учебного оборудования в кабинете иностранного языка определяется действующими "Перечнями учебного оборудования по </w:t>
      </w:r>
      <w:r w:rsidRPr="007E0C96">
        <w:rPr>
          <w:rFonts w:ascii="Times New Roman" w:hAnsi="Times New Roman"/>
          <w:sz w:val="24"/>
          <w:szCs w:val="24"/>
        </w:rPr>
        <w:t>иностранному языку для общеобразовательных учреждений России", утвержденными приказом Министерства образования Российской Федерации.</w:t>
      </w:r>
    </w:p>
    <w:p w:rsidR="005564DC" w:rsidRPr="007E0C96" w:rsidRDefault="005564DC" w:rsidP="005564DC">
      <w:pPr>
        <w:pStyle w:val="a3"/>
        <w:jc w:val="both"/>
        <w:rPr>
          <w:rFonts w:ascii="Times New Roman" w:hAnsi="Times New Roman"/>
          <w:sz w:val="24"/>
          <w:szCs w:val="24"/>
        </w:rPr>
      </w:pPr>
    </w:p>
    <w:p w:rsidR="005564DC" w:rsidRPr="007E0C96" w:rsidRDefault="005564DC" w:rsidP="005564DC">
      <w:pPr>
        <w:pStyle w:val="a3"/>
        <w:jc w:val="both"/>
        <w:rPr>
          <w:rFonts w:ascii="Times New Roman" w:hAnsi="Times New Roman"/>
          <w:i/>
          <w:sz w:val="24"/>
          <w:szCs w:val="24"/>
        </w:rPr>
      </w:pPr>
      <w:r w:rsidRPr="007E0C96">
        <w:rPr>
          <w:rFonts w:ascii="Times New Roman" w:hAnsi="Times New Roman"/>
          <w:i/>
          <w:sz w:val="24"/>
          <w:szCs w:val="24"/>
        </w:rPr>
        <w:t>Кабинет оснащен мебелью для:</w:t>
      </w:r>
    </w:p>
    <w:p w:rsidR="005564DC" w:rsidRPr="007E0C96" w:rsidRDefault="005564DC" w:rsidP="005564DC">
      <w:pPr>
        <w:pStyle w:val="a3"/>
        <w:numPr>
          <w:ilvl w:val="0"/>
          <w:numId w:val="1"/>
        </w:numPr>
        <w:jc w:val="both"/>
        <w:rPr>
          <w:rFonts w:ascii="Times New Roman" w:hAnsi="Times New Roman"/>
          <w:sz w:val="24"/>
          <w:szCs w:val="24"/>
        </w:rPr>
      </w:pPr>
      <w:r w:rsidRPr="007E0C96">
        <w:rPr>
          <w:rFonts w:ascii="Times New Roman" w:hAnsi="Times New Roman"/>
          <w:sz w:val="24"/>
          <w:szCs w:val="24"/>
        </w:rPr>
        <w:t>организации рабочего места преподавателя;</w:t>
      </w:r>
    </w:p>
    <w:p w:rsidR="005564DC" w:rsidRPr="007E0C96" w:rsidRDefault="005564DC" w:rsidP="005564DC">
      <w:pPr>
        <w:pStyle w:val="a3"/>
        <w:numPr>
          <w:ilvl w:val="0"/>
          <w:numId w:val="1"/>
        </w:numPr>
        <w:jc w:val="both"/>
        <w:rPr>
          <w:rFonts w:ascii="Times New Roman" w:hAnsi="Times New Roman"/>
          <w:sz w:val="24"/>
          <w:szCs w:val="24"/>
        </w:rPr>
      </w:pPr>
      <w:r w:rsidRPr="007E0C96">
        <w:rPr>
          <w:rFonts w:ascii="Times New Roman" w:hAnsi="Times New Roman"/>
          <w:sz w:val="24"/>
          <w:szCs w:val="24"/>
        </w:rPr>
        <w:t>организации рабочих мест обучающихся;</w:t>
      </w:r>
    </w:p>
    <w:p w:rsidR="005564DC" w:rsidRPr="007E0C96" w:rsidRDefault="005564DC" w:rsidP="005564DC">
      <w:pPr>
        <w:pStyle w:val="a3"/>
        <w:numPr>
          <w:ilvl w:val="0"/>
          <w:numId w:val="1"/>
        </w:numPr>
        <w:jc w:val="both"/>
        <w:rPr>
          <w:rFonts w:ascii="Times New Roman" w:hAnsi="Times New Roman"/>
          <w:sz w:val="24"/>
          <w:szCs w:val="24"/>
        </w:rPr>
      </w:pPr>
      <w:r w:rsidRPr="007E0C96">
        <w:rPr>
          <w:rFonts w:ascii="Times New Roman" w:hAnsi="Times New Roman"/>
          <w:sz w:val="24"/>
          <w:szCs w:val="24"/>
        </w:rPr>
        <w:t>для рационального размещения и хранения учебного оборудования;</w:t>
      </w:r>
    </w:p>
    <w:p w:rsidR="005564DC" w:rsidRPr="007E0C96" w:rsidRDefault="005564DC" w:rsidP="005564DC">
      <w:pPr>
        <w:pStyle w:val="a3"/>
        <w:numPr>
          <w:ilvl w:val="0"/>
          <w:numId w:val="1"/>
        </w:numPr>
        <w:jc w:val="both"/>
        <w:rPr>
          <w:rFonts w:ascii="Times New Roman" w:hAnsi="Times New Roman"/>
          <w:sz w:val="24"/>
          <w:szCs w:val="24"/>
        </w:rPr>
      </w:pPr>
      <w:r w:rsidRPr="007E0C96">
        <w:rPr>
          <w:rFonts w:ascii="Times New Roman" w:hAnsi="Times New Roman"/>
          <w:spacing w:val="-1"/>
          <w:sz w:val="24"/>
          <w:szCs w:val="24"/>
        </w:rPr>
        <w:t>для организации использования аппаратуры.</w:t>
      </w:r>
    </w:p>
    <w:p w:rsidR="005564DC" w:rsidRPr="007E0C96" w:rsidRDefault="005564DC" w:rsidP="005564DC">
      <w:pPr>
        <w:pStyle w:val="a3"/>
        <w:jc w:val="both"/>
        <w:rPr>
          <w:rFonts w:ascii="Times New Roman" w:hAnsi="Times New Roman"/>
          <w:sz w:val="24"/>
          <w:szCs w:val="24"/>
        </w:rPr>
      </w:pPr>
    </w:p>
    <w:p w:rsidR="005564DC" w:rsidRPr="007E0C96" w:rsidRDefault="005564DC" w:rsidP="005564DC">
      <w:pPr>
        <w:pStyle w:val="a3"/>
        <w:jc w:val="both"/>
        <w:rPr>
          <w:rFonts w:ascii="Times New Roman" w:hAnsi="Times New Roman"/>
          <w:i/>
          <w:sz w:val="24"/>
          <w:szCs w:val="24"/>
        </w:rPr>
      </w:pPr>
      <w:r w:rsidRPr="007E0C96">
        <w:rPr>
          <w:rFonts w:ascii="Times New Roman" w:hAnsi="Times New Roman"/>
          <w:i/>
          <w:sz w:val="24"/>
          <w:szCs w:val="24"/>
        </w:rPr>
        <w:t>Технические средства обучения:</w:t>
      </w:r>
    </w:p>
    <w:p w:rsidR="005564DC" w:rsidRPr="007E0C96" w:rsidRDefault="005564DC" w:rsidP="005564DC">
      <w:pPr>
        <w:pStyle w:val="a3"/>
        <w:rPr>
          <w:rFonts w:ascii="Times New Roman" w:hAnsi="Times New Roman"/>
          <w:sz w:val="24"/>
          <w:szCs w:val="24"/>
        </w:rPr>
      </w:pPr>
      <w:r w:rsidRPr="007E0C96">
        <w:rPr>
          <w:rFonts w:ascii="Times New Roman" w:hAnsi="Times New Roman"/>
          <w:sz w:val="24"/>
          <w:szCs w:val="24"/>
        </w:rPr>
        <w:t xml:space="preserve"> - лингафонное оборудование</w:t>
      </w:r>
    </w:p>
    <w:p w:rsidR="005564DC" w:rsidRPr="007E0C96" w:rsidRDefault="005564DC" w:rsidP="005564DC">
      <w:pPr>
        <w:pStyle w:val="a3"/>
        <w:rPr>
          <w:rFonts w:ascii="Times New Roman" w:hAnsi="Times New Roman"/>
          <w:sz w:val="24"/>
          <w:szCs w:val="24"/>
        </w:rPr>
      </w:pPr>
      <w:r w:rsidRPr="007E0C96">
        <w:rPr>
          <w:rFonts w:ascii="Times New Roman" w:hAnsi="Times New Roman"/>
          <w:sz w:val="24"/>
          <w:szCs w:val="24"/>
        </w:rPr>
        <w:t>- магнитофон</w:t>
      </w:r>
    </w:p>
    <w:p w:rsidR="005564DC" w:rsidRPr="007E0C96" w:rsidRDefault="005564DC" w:rsidP="005564DC">
      <w:pPr>
        <w:pStyle w:val="a3"/>
        <w:rPr>
          <w:rFonts w:ascii="Times New Roman" w:hAnsi="Times New Roman"/>
          <w:sz w:val="24"/>
          <w:szCs w:val="24"/>
        </w:rPr>
      </w:pPr>
    </w:p>
    <w:p w:rsidR="005564DC" w:rsidRPr="007E0C96" w:rsidRDefault="005564DC" w:rsidP="005564DC">
      <w:pPr>
        <w:pStyle w:val="a3"/>
        <w:rPr>
          <w:rFonts w:ascii="Times New Roman" w:hAnsi="Times New Roman"/>
          <w:sz w:val="24"/>
          <w:szCs w:val="24"/>
        </w:rPr>
      </w:pPr>
    </w:p>
    <w:p w:rsidR="005564DC" w:rsidRPr="007E0C96" w:rsidRDefault="005564DC" w:rsidP="005564DC">
      <w:pPr>
        <w:pStyle w:val="a3"/>
        <w:rPr>
          <w:rFonts w:ascii="Times New Roman" w:hAnsi="Times New Roman"/>
          <w:sz w:val="24"/>
          <w:szCs w:val="24"/>
        </w:rPr>
      </w:pPr>
    </w:p>
    <w:p w:rsidR="005564DC" w:rsidRPr="007E0C96" w:rsidRDefault="005564DC" w:rsidP="005564DC">
      <w:pPr>
        <w:pStyle w:val="a3"/>
        <w:rPr>
          <w:rFonts w:ascii="Times New Roman" w:hAnsi="Times New Roman"/>
          <w:sz w:val="24"/>
          <w:szCs w:val="24"/>
        </w:rPr>
      </w:pPr>
    </w:p>
    <w:p w:rsidR="005564DC" w:rsidRPr="007E0C96" w:rsidRDefault="005564DC" w:rsidP="005564DC">
      <w:pPr>
        <w:pStyle w:val="a3"/>
        <w:rPr>
          <w:rFonts w:ascii="Times New Roman" w:hAnsi="Times New Roman"/>
          <w:sz w:val="24"/>
          <w:szCs w:val="24"/>
        </w:rPr>
      </w:pPr>
    </w:p>
    <w:p w:rsidR="005564DC" w:rsidRPr="007E0C96" w:rsidRDefault="005564DC" w:rsidP="005564DC">
      <w:pPr>
        <w:pStyle w:val="a3"/>
        <w:rPr>
          <w:rFonts w:ascii="Times New Roman" w:hAnsi="Times New Roman"/>
          <w:sz w:val="24"/>
          <w:szCs w:val="24"/>
        </w:rPr>
      </w:pPr>
    </w:p>
    <w:p w:rsidR="005564DC" w:rsidRPr="007E0C96" w:rsidRDefault="005564DC" w:rsidP="005564DC">
      <w:pPr>
        <w:pStyle w:val="a3"/>
        <w:rPr>
          <w:rFonts w:ascii="Times New Roman" w:hAnsi="Times New Roman"/>
          <w:sz w:val="24"/>
          <w:szCs w:val="24"/>
        </w:rPr>
      </w:pPr>
    </w:p>
    <w:p w:rsidR="005564DC" w:rsidRPr="007E0C96" w:rsidRDefault="005564DC" w:rsidP="005564DC">
      <w:pPr>
        <w:pStyle w:val="a3"/>
        <w:rPr>
          <w:rFonts w:ascii="Times New Roman" w:hAnsi="Times New Roman"/>
          <w:sz w:val="24"/>
          <w:szCs w:val="24"/>
        </w:rPr>
      </w:pPr>
    </w:p>
    <w:p w:rsidR="005564DC" w:rsidRPr="007E0C96" w:rsidRDefault="005564DC" w:rsidP="005564DC">
      <w:pPr>
        <w:pStyle w:val="a3"/>
        <w:rPr>
          <w:rFonts w:ascii="Times New Roman" w:hAnsi="Times New Roman"/>
          <w:sz w:val="24"/>
          <w:szCs w:val="24"/>
        </w:rPr>
      </w:pPr>
    </w:p>
    <w:p w:rsidR="005564DC" w:rsidRPr="007E0C96" w:rsidRDefault="005564DC" w:rsidP="005564DC">
      <w:pPr>
        <w:pStyle w:val="a3"/>
        <w:rPr>
          <w:rFonts w:ascii="Times New Roman" w:hAnsi="Times New Roman"/>
          <w:sz w:val="24"/>
          <w:szCs w:val="24"/>
        </w:rPr>
      </w:pPr>
    </w:p>
    <w:p w:rsidR="005564DC" w:rsidRPr="007E0C96" w:rsidRDefault="005564DC" w:rsidP="005564DC">
      <w:pPr>
        <w:pStyle w:val="a3"/>
        <w:rPr>
          <w:rFonts w:ascii="Times New Roman" w:hAnsi="Times New Roman"/>
          <w:sz w:val="24"/>
          <w:szCs w:val="24"/>
        </w:rPr>
      </w:pPr>
    </w:p>
    <w:p w:rsidR="005564DC" w:rsidRPr="007E0C96" w:rsidRDefault="005564DC" w:rsidP="005564DC">
      <w:pPr>
        <w:pStyle w:val="a3"/>
        <w:rPr>
          <w:rFonts w:ascii="Times New Roman" w:hAnsi="Times New Roman"/>
          <w:sz w:val="24"/>
          <w:szCs w:val="24"/>
        </w:rPr>
      </w:pPr>
    </w:p>
    <w:p w:rsidR="005564DC" w:rsidRPr="007E0C96" w:rsidRDefault="005564DC" w:rsidP="005564DC">
      <w:pPr>
        <w:pStyle w:val="a3"/>
        <w:rPr>
          <w:rFonts w:ascii="Times New Roman" w:hAnsi="Times New Roman"/>
          <w:sz w:val="24"/>
          <w:szCs w:val="24"/>
        </w:rPr>
      </w:pPr>
    </w:p>
    <w:p w:rsidR="005564DC" w:rsidRPr="007E0C96" w:rsidRDefault="005564DC" w:rsidP="005564DC">
      <w:pPr>
        <w:pStyle w:val="a3"/>
        <w:rPr>
          <w:rFonts w:ascii="Times New Roman" w:hAnsi="Times New Roman"/>
          <w:sz w:val="24"/>
          <w:szCs w:val="24"/>
        </w:rPr>
      </w:pPr>
    </w:p>
    <w:p w:rsidR="005564DC" w:rsidRPr="007E0C96" w:rsidRDefault="005564DC" w:rsidP="005564DC">
      <w:pPr>
        <w:pStyle w:val="a3"/>
        <w:rPr>
          <w:rFonts w:ascii="Times New Roman" w:hAnsi="Times New Roman"/>
          <w:sz w:val="24"/>
          <w:szCs w:val="24"/>
        </w:rPr>
      </w:pPr>
    </w:p>
    <w:p w:rsidR="005564DC" w:rsidRPr="007E0C96" w:rsidRDefault="005564DC" w:rsidP="005564DC">
      <w:pPr>
        <w:pStyle w:val="a3"/>
        <w:rPr>
          <w:rFonts w:ascii="Times New Roman" w:hAnsi="Times New Roman"/>
          <w:sz w:val="24"/>
          <w:szCs w:val="24"/>
        </w:rPr>
      </w:pPr>
    </w:p>
    <w:p w:rsidR="005564DC" w:rsidRPr="007E0C96" w:rsidRDefault="005564DC" w:rsidP="005564DC">
      <w:pPr>
        <w:pStyle w:val="a3"/>
        <w:rPr>
          <w:rFonts w:ascii="Times New Roman" w:hAnsi="Times New Roman"/>
          <w:sz w:val="24"/>
          <w:szCs w:val="24"/>
        </w:rPr>
      </w:pPr>
    </w:p>
    <w:p w:rsidR="005564DC" w:rsidRPr="007E0C96" w:rsidRDefault="005564DC" w:rsidP="005564DC">
      <w:pPr>
        <w:pStyle w:val="a3"/>
        <w:rPr>
          <w:rFonts w:ascii="Times New Roman" w:hAnsi="Times New Roman"/>
          <w:sz w:val="24"/>
          <w:szCs w:val="24"/>
        </w:rPr>
      </w:pPr>
    </w:p>
    <w:p w:rsidR="005564DC" w:rsidRPr="007E0C96" w:rsidRDefault="005564DC" w:rsidP="005564DC">
      <w:pPr>
        <w:pStyle w:val="a3"/>
        <w:rPr>
          <w:rFonts w:ascii="Times New Roman" w:hAnsi="Times New Roman"/>
          <w:sz w:val="24"/>
          <w:szCs w:val="24"/>
        </w:rPr>
      </w:pPr>
    </w:p>
    <w:p w:rsidR="005564DC" w:rsidRPr="007E0C96" w:rsidRDefault="005564DC" w:rsidP="005564DC">
      <w:pPr>
        <w:pStyle w:val="a3"/>
        <w:rPr>
          <w:rFonts w:ascii="Times New Roman" w:hAnsi="Times New Roman"/>
          <w:sz w:val="24"/>
          <w:szCs w:val="24"/>
        </w:rPr>
      </w:pPr>
    </w:p>
    <w:p w:rsidR="005564DC" w:rsidRPr="007E0C96" w:rsidRDefault="005564DC" w:rsidP="005564DC">
      <w:pPr>
        <w:pStyle w:val="a3"/>
        <w:rPr>
          <w:rFonts w:ascii="Times New Roman" w:hAnsi="Times New Roman"/>
          <w:sz w:val="24"/>
          <w:szCs w:val="24"/>
        </w:rPr>
      </w:pPr>
    </w:p>
    <w:p w:rsidR="005564DC" w:rsidRPr="007E0C96" w:rsidRDefault="005564DC" w:rsidP="005564DC">
      <w:pPr>
        <w:pStyle w:val="a3"/>
        <w:rPr>
          <w:rFonts w:ascii="Times New Roman" w:hAnsi="Times New Roman"/>
          <w:sz w:val="24"/>
          <w:szCs w:val="24"/>
        </w:rPr>
      </w:pPr>
    </w:p>
    <w:p w:rsidR="005564DC" w:rsidRPr="007E0C96" w:rsidRDefault="005564DC" w:rsidP="005564DC">
      <w:pPr>
        <w:pStyle w:val="a3"/>
        <w:rPr>
          <w:rFonts w:ascii="Times New Roman" w:hAnsi="Times New Roman"/>
          <w:sz w:val="24"/>
          <w:szCs w:val="24"/>
        </w:rPr>
      </w:pPr>
    </w:p>
    <w:p w:rsidR="005564DC" w:rsidRDefault="005564DC" w:rsidP="005564DC">
      <w:pPr>
        <w:pStyle w:val="a3"/>
        <w:rPr>
          <w:rFonts w:ascii="Times New Roman" w:hAnsi="Times New Roman"/>
          <w:sz w:val="24"/>
          <w:szCs w:val="24"/>
        </w:rPr>
      </w:pPr>
    </w:p>
    <w:p w:rsidR="007E0C96" w:rsidRDefault="007E0C96" w:rsidP="005564DC">
      <w:pPr>
        <w:pStyle w:val="a3"/>
        <w:rPr>
          <w:rFonts w:ascii="Times New Roman" w:hAnsi="Times New Roman"/>
          <w:sz w:val="24"/>
          <w:szCs w:val="24"/>
        </w:rPr>
      </w:pPr>
    </w:p>
    <w:p w:rsidR="007E0C96" w:rsidRDefault="007E0C96" w:rsidP="005564DC">
      <w:pPr>
        <w:pStyle w:val="a3"/>
        <w:rPr>
          <w:rFonts w:ascii="Times New Roman" w:hAnsi="Times New Roman"/>
          <w:sz w:val="24"/>
          <w:szCs w:val="24"/>
        </w:rPr>
      </w:pPr>
    </w:p>
    <w:p w:rsidR="007E0C96" w:rsidRDefault="007E0C96" w:rsidP="005564DC">
      <w:pPr>
        <w:pStyle w:val="a3"/>
        <w:rPr>
          <w:rFonts w:ascii="Times New Roman" w:hAnsi="Times New Roman"/>
          <w:sz w:val="24"/>
          <w:szCs w:val="24"/>
        </w:rPr>
      </w:pPr>
    </w:p>
    <w:p w:rsidR="007E0C96" w:rsidRDefault="007E0C96" w:rsidP="005564DC">
      <w:pPr>
        <w:pStyle w:val="a3"/>
        <w:rPr>
          <w:rFonts w:ascii="Times New Roman" w:hAnsi="Times New Roman"/>
          <w:sz w:val="24"/>
          <w:szCs w:val="24"/>
        </w:rPr>
      </w:pPr>
    </w:p>
    <w:p w:rsidR="007E0C96" w:rsidRPr="007E0C96" w:rsidRDefault="007E0C96" w:rsidP="005564DC">
      <w:pPr>
        <w:pStyle w:val="a3"/>
        <w:rPr>
          <w:rFonts w:ascii="Times New Roman" w:hAnsi="Times New Roman"/>
          <w:sz w:val="24"/>
          <w:szCs w:val="24"/>
        </w:rPr>
      </w:pPr>
    </w:p>
    <w:p w:rsidR="005564DC" w:rsidRPr="007E0C96" w:rsidRDefault="005564DC" w:rsidP="005564DC">
      <w:pPr>
        <w:pStyle w:val="a3"/>
        <w:rPr>
          <w:rFonts w:ascii="Times New Roman" w:hAnsi="Times New Roman"/>
          <w:sz w:val="24"/>
          <w:szCs w:val="24"/>
        </w:rPr>
      </w:pPr>
    </w:p>
    <w:p w:rsidR="005564DC" w:rsidRPr="007E0C96" w:rsidRDefault="005564DC" w:rsidP="005564DC">
      <w:pPr>
        <w:pStyle w:val="a3"/>
        <w:jc w:val="center"/>
        <w:rPr>
          <w:rFonts w:ascii="Times New Roman" w:hAnsi="Times New Roman"/>
          <w:b/>
          <w:sz w:val="24"/>
          <w:szCs w:val="24"/>
        </w:rPr>
      </w:pPr>
      <w:r w:rsidRPr="007E0C96">
        <w:rPr>
          <w:rFonts w:ascii="Times New Roman" w:hAnsi="Times New Roman"/>
          <w:b/>
          <w:sz w:val="24"/>
          <w:szCs w:val="24"/>
        </w:rPr>
        <w:t>3.2. Информационное обеспечение обучения</w:t>
      </w:r>
    </w:p>
    <w:p w:rsidR="005564DC" w:rsidRPr="007E0C96" w:rsidRDefault="005564DC" w:rsidP="005564DC">
      <w:pPr>
        <w:pStyle w:val="a3"/>
        <w:rPr>
          <w:rFonts w:ascii="Times New Roman" w:hAnsi="Times New Roman"/>
          <w:b/>
          <w:sz w:val="24"/>
          <w:szCs w:val="24"/>
        </w:rPr>
      </w:pPr>
    </w:p>
    <w:p w:rsidR="005564DC" w:rsidRPr="007E0C96" w:rsidRDefault="005564DC" w:rsidP="005564DC">
      <w:pPr>
        <w:pStyle w:val="a3"/>
        <w:rPr>
          <w:rFonts w:ascii="Times New Roman" w:hAnsi="Times New Roman"/>
          <w:i/>
          <w:sz w:val="24"/>
          <w:szCs w:val="24"/>
        </w:rPr>
      </w:pPr>
      <w:r w:rsidRPr="007E0C96">
        <w:rPr>
          <w:rFonts w:ascii="Times New Roman" w:hAnsi="Times New Roman"/>
          <w:i/>
          <w:sz w:val="24"/>
          <w:szCs w:val="24"/>
        </w:rPr>
        <w:t>Основные источники:</w:t>
      </w:r>
    </w:p>
    <w:p w:rsidR="00CB4F77" w:rsidRPr="00CB4F77" w:rsidRDefault="00CB4F77" w:rsidP="00CB4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i/>
          <w:sz w:val="24"/>
          <w:szCs w:val="24"/>
        </w:rPr>
      </w:pPr>
      <w:r w:rsidRPr="00CB4F77">
        <w:rPr>
          <w:rFonts w:ascii="Times New Roman" w:hAnsi="Times New Roman" w:cs="Times New Roman"/>
          <w:i/>
          <w:sz w:val="24"/>
          <w:szCs w:val="24"/>
        </w:rPr>
        <w:t xml:space="preserve">Основные источники: </w:t>
      </w:r>
    </w:p>
    <w:p w:rsidR="00CB4F77" w:rsidRDefault="00CB4F77" w:rsidP="00CB4F77">
      <w:pPr>
        <w:pStyle w:val="a9"/>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val="0"/>
        <w:jc w:val="both"/>
        <w:rPr>
          <w:rFonts w:ascii="Times New Roman" w:hAnsi="Times New Roman" w:cs="Times New Roman"/>
          <w:i/>
          <w:sz w:val="24"/>
          <w:szCs w:val="24"/>
        </w:rPr>
      </w:pPr>
      <w:r>
        <w:rPr>
          <w:rFonts w:ascii="Times New Roman" w:hAnsi="Times New Roman" w:cs="Times New Roman"/>
          <w:i/>
          <w:sz w:val="24"/>
          <w:szCs w:val="24"/>
        </w:rPr>
        <w:t xml:space="preserve">Английский язык учебное пособие Для студентов специальностей «Экономика и управление на предприятии торговлии и обшественного питания» </w:t>
      </w:r>
    </w:p>
    <w:p w:rsidR="00CB4F77" w:rsidRPr="00CB4F77" w:rsidRDefault="00CB4F77" w:rsidP="00CB4F77">
      <w:pPr>
        <w:pStyle w:val="a9"/>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val="0"/>
        <w:jc w:val="both"/>
        <w:rPr>
          <w:rFonts w:ascii="Times New Roman" w:hAnsi="Times New Roman" w:cs="Times New Roman"/>
          <w:i/>
          <w:sz w:val="24"/>
          <w:szCs w:val="24"/>
        </w:rPr>
      </w:pPr>
      <w:r w:rsidRPr="00CB4F77">
        <w:rPr>
          <w:rFonts w:ascii="Times New Roman" w:hAnsi="Times New Roman" w:cs="Times New Roman"/>
          <w:i/>
          <w:sz w:val="24"/>
          <w:szCs w:val="24"/>
        </w:rPr>
        <w:t>Английский язык 10 класс учебник для общеобразовательных организаций Базовый уровень Афанасева Ольга Васильевна 2020год</w:t>
      </w:r>
    </w:p>
    <w:p w:rsidR="00CB4F77" w:rsidRPr="00CB4F77" w:rsidRDefault="00CB4F77" w:rsidP="00CB4F77">
      <w:pPr>
        <w:pStyle w:val="a9"/>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val="0"/>
        <w:jc w:val="both"/>
        <w:rPr>
          <w:rFonts w:ascii="Times New Roman" w:hAnsi="Times New Roman" w:cs="Times New Roman"/>
          <w:i/>
          <w:sz w:val="24"/>
          <w:szCs w:val="24"/>
        </w:rPr>
      </w:pPr>
      <w:r w:rsidRPr="00CB4F77">
        <w:rPr>
          <w:rFonts w:ascii="Times New Roman" w:hAnsi="Times New Roman" w:cs="Times New Roman"/>
          <w:i/>
          <w:sz w:val="24"/>
          <w:szCs w:val="24"/>
        </w:rPr>
        <w:t>Английский язык 11 класс учебник для общеобразовательных организаций Базовый уровень</w:t>
      </w:r>
      <w:r>
        <w:rPr>
          <w:rFonts w:ascii="Times New Roman" w:hAnsi="Times New Roman" w:cs="Times New Roman"/>
          <w:i/>
          <w:sz w:val="24"/>
          <w:szCs w:val="24"/>
        </w:rPr>
        <w:t>Афанасева Ольга Васильевна 2021</w:t>
      </w:r>
      <w:r w:rsidRPr="00CB4F77">
        <w:rPr>
          <w:rFonts w:ascii="Times New Roman" w:hAnsi="Times New Roman" w:cs="Times New Roman"/>
          <w:i/>
          <w:sz w:val="24"/>
          <w:szCs w:val="24"/>
        </w:rPr>
        <w:t>год</w:t>
      </w:r>
    </w:p>
    <w:p w:rsidR="00CB4F77" w:rsidRPr="00CB4F77" w:rsidRDefault="00CB4F77" w:rsidP="00CB4F77">
      <w:pPr>
        <w:pStyle w:val="a9"/>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val="0"/>
        <w:jc w:val="both"/>
        <w:rPr>
          <w:rFonts w:ascii="Times New Roman" w:hAnsi="Times New Roman" w:cs="Times New Roman"/>
          <w:i/>
          <w:sz w:val="24"/>
          <w:szCs w:val="24"/>
        </w:rPr>
      </w:pPr>
      <w:r w:rsidRPr="00CB4F77">
        <w:rPr>
          <w:rFonts w:ascii="Times New Roman" w:hAnsi="Times New Roman" w:cs="Times New Roman"/>
          <w:i/>
          <w:sz w:val="24"/>
          <w:szCs w:val="24"/>
        </w:rPr>
        <w:t xml:space="preserve">Английский язык </w:t>
      </w:r>
      <w:r w:rsidRPr="00CB4F77">
        <w:rPr>
          <w:rFonts w:ascii="Times New Roman" w:hAnsi="Times New Roman" w:cs="Times New Roman"/>
          <w:i/>
          <w:sz w:val="24"/>
          <w:szCs w:val="24"/>
          <w:lang w:val="en-US"/>
        </w:rPr>
        <w:t>RainbowEnglish</w:t>
      </w:r>
      <w:r w:rsidRPr="00CB4F77">
        <w:rPr>
          <w:rFonts w:ascii="Times New Roman" w:hAnsi="Times New Roman" w:cs="Times New Roman"/>
          <w:i/>
          <w:sz w:val="24"/>
          <w:szCs w:val="24"/>
        </w:rPr>
        <w:t xml:space="preserve"> 11 класс учебник для общеобразовательных организаций Базовый уровень ФГОС Афанасева Ольга Васильевна 2020год</w:t>
      </w:r>
    </w:p>
    <w:p w:rsidR="00CB4F77" w:rsidRPr="00CB4F77" w:rsidRDefault="00CB4F77" w:rsidP="00CB4F77">
      <w:pPr>
        <w:pStyle w:val="a9"/>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val="0"/>
        <w:jc w:val="both"/>
        <w:rPr>
          <w:rFonts w:ascii="Times New Roman" w:hAnsi="Times New Roman" w:cs="Times New Roman"/>
          <w:i/>
          <w:sz w:val="24"/>
          <w:szCs w:val="24"/>
        </w:rPr>
      </w:pPr>
      <w:r w:rsidRPr="00CB4F77">
        <w:rPr>
          <w:rFonts w:ascii="Times New Roman" w:hAnsi="Times New Roman" w:cs="Times New Roman"/>
          <w:i/>
          <w:sz w:val="24"/>
          <w:szCs w:val="24"/>
        </w:rPr>
        <w:t xml:space="preserve">Английский для колледжа СПО  учебное пособие 2022 Т.А Карпова </w:t>
      </w:r>
    </w:p>
    <w:p w:rsidR="00CB4F77" w:rsidRPr="00CB4F77" w:rsidRDefault="00CB4F77" w:rsidP="00CB4F77">
      <w:pPr>
        <w:pStyle w:val="a9"/>
        <w:numPr>
          <w:ilvl w:val="0"/>
          <w:numId w:val="10"/>
        </w:numPr>
        <w:tabs>
          <w:tab w:val="left" w:pos="349"/>
          <w:tab w:val="left" w:pos="851"/>
        </w:tabs>
        <w:spacing w:after="0" w:line="240" w:lineRule="auto"/>
        <w:contextualSpacing w:val="0"/>
        <w:jc w:val="both"/>
        <w:rPr>
          <w:rFonts w:ascii="Times New Roman" w:hAnsi="Times New Roman" w:cs="Times New Roman"/>
          <w:i/>
          <w:sz w:val="24"/>
          <w:szCs w:val="24"/>
          <w:lang w:val="en-US"/>
        </w:rPr>
      </w:pPr>
      <w:r w:rsidRPr="00CB4F77">
        <w:rPr>
          <w:rFonts w:ascii="Times New Roman" w:hAnsi="Times New Roman" w:cs="Times New Roman"/>
          <w:i/>
          <w:sz w:val="24"/>
          <w:szCs w:val="24"/>
        </w:rPr>
        <w:t xml:space="preserve">Левченко В.В. Английский язык. </w:t>
      </w:r>
      <w:r w:rsidRPr="00CB4F77">
        <w:rPr>
          <w:rFonts w:ascii="Times New Roman" w:hAnsi="Times New Roman" w:cs="Times New Roman"/>
          <w:i/>
          <w:sz w:val="24"/>
          <w:szCs w:val="24"/>
          <w:lang w:val="en-US"/>
        </w:rPr>
        <w:t xml:space="preserve">General English: </w:t>
      </w:r>
      <w:r w:rsidRPr="00CB4F77">
        <w:rPr>
          <w:rFonts w:ascii="Times New Roman" w:hAnsi="Times New Roman" w:cs="Times New Roman"/>
          <w:i/>
          <w:sz w:val="24"/>
          <w:szCs w:val="24"/>
        </w:rPr>
        <w:t>учебникдляСПО</w:t>
      </w:r>
      <w:r w:rsidRPr="00CB4F77">
        <w:rPr>
          <w:rFonts w:ascii="Times New Roman" w:hAnsi="Times New Roman" w:cs="Times New Roman"/>
          <w:i/>
          <w:sz w:val="24"/>
          <w:szCs w:val="24"/>
          <w:lang w:val="en-US"/>
        </w:rPr>
        <w:t xml:space="preserve">. – </w:t>
      </w:r>
      <w:r w:rsidRPr="00CB4F77">
        <w:rPr>
          <w:rFonts w:ascii="Times New Roman" w:hAnsi="Times New Roman" w:cs="Times New Roman"/>
          <w:i/>
          <w:sz w:val="24"/>
          <w:szCs w:val="24"/>
        </w:rPr>
        <w:t>М</w:t>
      </w:r>
      <w:r w:rsidRPr="00CB4F77">
        <w:rPr>
          <w:rFonts w:ascii="Times New Roman" w:hAnsi="Times New Roman" w:cs="Times New Roman"/>
          <w:i/>
          <w:sz w:val="24"/>
          <w:szCs w:val="24"/>
          <w:lang w:val="en-US"/>
        </w:rPr>
        <w:t>.:</w:t>
      </w:r>
      <w:r w:rsidRPr="00CB4F77">
        <w:rPr>
          <w:rFonts w:ascii="Times New Roman" w:hAnsi="Times New Roman" w:cs="Times New Roman"/>
          <w:i/>
          <w:sz w:val="24"/>
          <w:szCs w:val="24"/>
        </w:rPr>
        <w:t>Юрайт</w:t>
      </w:r>
      <w:r w:rsidRPr="00CB4F77">
        <w:rPr>
          <w:rFonts w:ascii="Times New Roman" w:hAnsi="Times New Roman" w:cs="Times New Roman"/>
          <w:i/>
          <w:sz w:val="24"/>
          <w:szCs w:val="24"/>
          <w:lang w:val="en-US"/>
        </w:rPr>
        <w:t>, 2017. – 277</w:t>
      </w:r>
      <w:r w:rsidRPr="00CB4F77">
        <w:rPr>
          <w:rFonts w:ascii="Times New Roman" w:hAnsi="Times New Roman" w:cs="Times New Roman"/>
          <w:i/>
          <w:sz w:val="24"/>
          <w:szCs w:val="24"/>
        </w:rPr>
        <w:t>с</w:t>
      </w:r>
      <w:r w:rsidRPr="00CB4F77">
        <w:rPr>
          <w:rFonts w:ascii="Times New Roman" w:hAnsi="Times New Roman" w:cs="Times New Roman"/>
          <w:i/>
          <w:sz w:val="24"/>
          <w:szCs w:val="24"/>
          <w:lang w:val="en-US"/>
        </w:rPr>
        <w:t xml:space="preserve">. </w:t>
      </w:r>
    </w:p>
    <w:p w:rsidR="005564DC" w:rsidRPr="00CB4F77" w:rsidRDefault="005564DC" w:rsidP="00CB4F77">
      <w:pPr>
        <w:pStyle w:val="a3"/>
        <w:jc w:val="both"/>
        <w:rPr>
          <w:rFonts w:ascii="Times New Roman" w:hAnsi="Times New Roman"/>
          <w:sz w:val="24"/>
          <w:szCs w:val="24"/>
          <w:lang w:val="en-US"/>
        </w:rPr>
      </w:pPr>
    </w:p>
    <w:p w:rsidR="005564DC" w:rsidRPr="007E0C96" w:rsidRDefault="005564DC" w:rsidP="005564DC">
      <w:pPr>
        <w:rPr>
          <w:rFonts w:ascii="Times New Roman" w:hAnsi="Times New Roman" w:cs="Times New Roman"/>
          <w:i/>
          <w:sz w:val="24"/>
          <w:szCs w:val="24"/>
        </w:rPr>
      </w:pPr>
      <w:r w:rsidRPr="007E0C96">
        <w:rPr>
          <w:rFonts w:ascii="Times New Roman" w:hAnsi="Times New Roman" w:cs="Times New Roman"/>
          <w:i/>
          <w:sz w:val="24"/>
          <w:szCs w:val="24"/>
        </w:rPr>
        <w:t>Дополнительные источники</w:t>
      </w:r>
    </w:p>
    <w:p w:rsidR="00813549" w:rsidRPr="007E0C96" w:rsidRDefault="00813549" w:rsidP="00813549">
      <w:pPr>
        <w:pStyle w:val="a3"/>
        <w:numPr>
          <w:ilvl w:val="0"/>
          <w:numId w:val="3"/>
        </w:numPr>
        <w:jc w:val="both"/>
        <w:rPr>
          <w:rFonts w:ascii="Times New Roman" w:hAnsi="Times New Roman"/>
          <w:sz w:val="24"/>
          <w:szCs w:val="24"/>
        </w:rPr>
      </w:pPr>
      <w:r w:rsidRPr="007E0C96">
        <w:rPr>
          <w:rFonts w:ascii="Times New Roman" w:hAnsi="Times New Roman"/>
          <w:sz w:val="24"/>
          <w:szCs w:val="24"/>
        </w:rPr>
        <w:t>Глушенкова Е.В. Английский язык для студентов экономических специальностей: учебник // Е.В. Глушенкова, Е.Н. Комарова.- М. : ООО « Издательство АСТ»: ООО « Издательство Астрель», 2002.</w:t>
      </w:r>
    </w:p>
    <w:p w:rsidR="00C241FE" w:rsidRPr="007E0C96" w:rsidRDefault="00C241FE" w:rsidP="00C241FE">
      <w:pPr>
        <w:pStyle w:val="a3"/>
        <w:numPr>
          <w:ilvl w:val="0"/>
          <w:numId w:val="3"/>
        </w:numPr>
        <w:jc w:val="both"/>
        <w:rPr>
          <w:rFonts w:ascii="Times New Roman" w:hAnsi="Times New Roman"/>
          <w:sz w:val="24"/>
          <w:szCs w:val="24"/>
        </w:rPr>
      </w:pPr>
      <w:r w:rsidRPr="007E0C96">
        <w:rPr>
          <w:rFonts w:ascii="Times New Roman" w:hAnsi="Times New Roman"/>
          <w:sz w:val="24"/>
          <w:szCs w:val="24"/>
        </w:rPr>
        <w:t>Марченко Т.В. Английский язык для экономических колледжей: Учебное пособие.- 2-е издание- М.: издательско-торговая корпорация « Дашков и Ко», 2003.</w:t>
      </w:r>
    </w:p>
    <w:p w:rsidR="005564DC" w:rsidRPr="007E0C96" w:rsidRDefault="005564DC" w:rsidP="00813549">
      <w:pPr>
        <w:pStyle w:val="a3"/>
        <w:numPr>
          <w:ilvl w:val="0"/>
          <w:numId w:val="3"/>
        </w:numPr>
        <w:jc w:val="both"/>
        <w:rPr>
          <w:rFonts w:ascii="Times New Roman" w:hAnsi="Times New Roman"/>
          <w:sz w:val="24"/>
          <w:szCs w:val="24"/>
        </w:rPr>
      </w:pPr>
      <w:r w:rsidRPr="007E0C96">
        <w:rPr>
          <w:rFonts w:ascii="Times New Roman" w:hAnsi="Times New Roman"/>
          <w:sz w:val="24"/>
          <w:szCs w:val="24"/>
        </w:rPr>
        <w:t>Бонк Н.А. Английский шаг за шагом.- М.: ООО «Издательство «Росмэн-Пресс».- 2004.</w:t>
      </w:r>
    </w:p>
    <w:p w:rsidR="005564DC" w:rsidRPr="007E0C96" w:rsidRDefault="005564DC" w:rsidP="00813549">
      <w:pPr>
        <w:pStyle w:val="a3"/>
        <w:numPr>
          <w:ilvl w:val="0"/>
          <w:numId w:val="3"/>
        </w:numPr>
        <w:jc w:val="both"/>
        <w:rPr>
          <w:rFonts w:ascii="Times New Roman" w:hAnsi="Times New Roman"/>
          <w:sz w:val="24"/>
          <w:szCs w:val="24"/>
        </w:rPr>
      </w:pPr>
      <w:r w:rsidRPr="007E0C96">
        <w:rPr>
          <w:rFonts w:ascii="Times New Roman" w:hAnsi="Times New Roman"/>
          <w:sz w:val="24"/>
          <w:szCs w:val="24"/>
        </w:rPr>
        <w:t>Куценко А.В. Пиши правильно по-английски! Сборник упражнений по орфографии английского языка. -М.: Владос, 2001..</w:t>
      </w:r>
    </w:p>
    <w:p w:rsidR="005564DC" w:rsidRPr="007E0C96" w:rsidRDefault="005564DC" w:rsidP="00813549">
      <w:pPr>
        <w:pStyle w:val="a3"/>
        <w:numPr>
          <w:ilvl w:val="0"/>
          <w:numId w:val="3"/>
        </w:numPr>
        <w:jc w:val="both"/>
        <w:rPr>
          <w:rFonts w:ascii="Times New Roman" w:hAnsi="Times New Roman"/>
          <w:sz w:val="24"/>
          <w:szCs w:val="24"/>
        </w:rPr>
      </w:pPr>
      <w:r w:rsidRPr="007E0C96">
        <w:rPr>
          <w:rFonts w:ascii="Times New Roman" w:hAnsi="Times New Roman"/>
          <w:sz w:val="24"/>
          <w:szCs w:val="24"/>
        </w:rPr>
        <w:t>Клементьева Т.Б. Повторяем времена английского глагола. -М.; Просве</w:t>
      </w:r>
      <w:r w:rsidRPr="007E0C96">
        <w:rPr>
          <w:rFonts w:ascii="Times New Roman" w:hAnsi="Times New Roman"/>
          <w:sz w:val="24"/>
          <w:szCs w:val="24"/>
        </w:rPr>
        <w:softHyphen/>
        <w:t>щение, 2001.</w:t>
      </w:r>
    </w:p>
    <w:p w:rsidR="005564DC" w:rsidRPr="007E0C96" w:rsidRDefault="005564DC" w:rsidP="00813549">
      <w:pPr>
        <w:pStyle w:val="a3"/>
        <w:numPr>
          <w:ilvl w:val="0"/>
          <w:numId w:val="3"/>
        </w:numPr>
        <w:jc w:val="both"/>
        <w:rPr>
          <w:rFonts w:ascii="Times New Roman" w:hAnsi="Times New Roman"/>
          <w:sz w:val="24"/>
          <w:szCs w:val="24"/>
        </w:rPr>
      </w:pPr>
      <w:r w:rsidRPr="007E0C96">
        <w:rPr>
          <w:rFonts w:ascii="Times New Roman" w:hAnsi="Times New Roman"/>
          <w:sz w:val="24"/>
          <w:szCs w:val="24"/>
        </w:rPr>
        <w:t xml:space="preserve"> Языковые и толковые словари, разговорники.</w:t>
      </w:r>
    </w:p>
    <w:p w:rsidR="005564DC" w:rsidRPr="007E0C96" w:rsidRDefault="005564DC" w:rsidP="005564DC">
      <w:pPr>
        <w:pStyle w:val="a3"/>
        <w:ind w:left="720"/>
        <w:jc w:val="both"/>
        <w:rPr>
          <w:rFonts w:ascii="Times New Roman" w:hAnsi="Times New Roman"/>
          <w:sz w:val="24"/>
          <w:szCs w:val="24"/>
        </w:rPr>
      </w:pPr>
    </w:p>
    <w:p w:rsidR="005564DC" w:rsidRPr="007E0C96" w:rsidRDefault="005564DC" w:rsidP="005564DC">
      <w:pPr>
        <w:rPr>
          <w:rFonts w:ascii="Times New Roman" w:hAnsi="Times New Roman" w:cs="Times New Roman"/>
          <w:b/>
          <w:i/>
          <w:sz w:val="24"/>
          <w:szCs w:val="24"/>
        </w:rPr>
      </w:pPr>
      <w:r w:rsidRPr="007E0C96">
        <w:rPr>
          <w:rFonts w:ascii="Times New Roman" w:hAnsi="Times New Roman" w:cs="Times New Roman"/>
          <w:b/>
          <w:i/>
          <w:sz w:val="24"/>
          <w:szCs w:val="24"/>
        </w:rPr>
        <w:t>Интернет ресурсы:</w:t>
      </w:r>
    </w:p>
    <w:p w:rsidR="005564DC" w:rsidRPr="007E0C96" w:rsidRDefault="005564DC" w:rsidP="005564DC">
      <w:pPr>
        <w:numPr>
          <w:ilvl w:val="0"/>
          <w:numId w:val="4"/>
        </w:numPr>
        <w:spacing w:after="0"/>
        <w:rPr>
          <w:rFonts w:ascii="Times New Roman" w:hAnsi="Times New Roman" w:cs="Times New Roman"/>
          <w:sz w:val="24"/>
          <w:szCs w:val="24"/>
        </w:rPr>
      </w:pPr>
      <w:r w:rsidRPr="007E0C96">
        <w:rPr>
          <w:rFonts w:ascii="Times New Roman" w:hAnsi="Times New Roman" w:cs="Times New Roman"/>
          <w:sz w:val="24"/>
          <w:szCs w:val="24"/>
        </w:rPr>
        <w:t>http://www.britannica.co.uk</w:t>
      </w:r>
    </w:p>
    <w:p w:rsidR="005564DC" w:rsidRPr="007E0C96" w:rsidRDefault="005564DC" w:rsidP="005564DC">
      <w:pPr>
        <w:numPr>
          <w:ilvl w:val="0"/>
          <w:numId w:val="4"/>
        </w:numPr>
        <w:spacing w:after="0"/>
        <w:rPr>
          <w:rFonts w:ascii="Times New Roman" w:hAnsi="Times New Roman" w:cs="Times New Roman"/>
          <w:sz w:val="24"/>
          <w:szCs w:val="24"/>
        </w:rPr>
      </w:pPr>
      <w:r w:rsidRPr="007E0C96">
        <w:rPr>
          <w:rFonts w:ascii="Times New Roman" w:hAnsi="Times New Roman" w:cs="Times New Roman"/>
          <w:sz w:val="24"/>
          <w:szCs w:val="24"/>
        </w:rPr>
        <w:t>http://en.wikipedia.org</w:t>
      </w:r>
    </w:p>
    <w:p w:rsidR="005564DC" w:rsidRPr="007E0C96" w:rsidRDefault="005564DC" w:rsidP="005564DC">
      <w:pPr>
        <w:numPr>
          <w:ilvl w:val="0"/>
          <w:numId w:val="4"/>
        </w:numPr>
        <w:spacing w:after="0"/>
        <w:rPr>
          <w:rFonts w:ascii="Times New Roman" w:hAnsi="Times New Roman" w:cs="Times New Roman"/>
          <w:sz w:val="24"/>
          <w:szCs w:val="24"/>
        </w:rPr>
      </w:pPr>
      <w:r w:rsidRPr="007E0C96">
        <w:rPr>
          <w:rFonts w:ascii="Times New Roman" w:hAnsi="Times New Roman" w:cs="Times New Roman"/>
          <w:sz w:val="24"/>
          <w:szCs w:val="24"/>
        </w:rPr>
        <w:t>http://www.study.ru</w:t>
      </w:r>
    </w:p>
    <w:p w:rsidR="005564DC" w:rsidRPr="007E0C96" w:rsidRDefault="00D33513" w:rsidP="005564DC">
      <w:pPr>
        <w:numPr>
          <w:ilvl w:val="0"/>
          <w:numId w:val="4"/>
        </w:numPr>
        <w:spacing w:after="0"/>
        <w:rPr>
          <w:rFonts w:ascii="Times New Roman" w:hAnsi="Times New Roman" w:cs="Times New Roman"/>
          <w:sz w:val="24"/>
          <w:szCs w:val="24"/>
        </w:rPr>
      </w:pPr>
      <w:hyperlink r:id="rId15" w:history="1">
        <w:r w:rsidR="005564DC" w:rsidRPr="007E0C96">
          <w:rPr>
            <w:rFonts w:ascii="Times New Roman" w:hAnsi="Times New Roman" w:cs="Times New Roman"/>
            <w:spacing w:val="-1"/>
            <w:sz w:val="24"/>
            <w:szCs w:val="24"/>
            <w:lang w:val="en-US"/>
          </w:rPr>
          <w:t>www</w:t>
        </w:r>
        <w:r w:rsidR="005564DC" w:rsidRPr="007E0C96">
          <w:rPr>
            <w:rFonts w:ascii="Times New Roman" w:hAnsi="Times New Roman" w:cs="Times New Roman"/>
            <w:spacing w:val="-1"/>
            <w:sz w:val="24"/>
            <w:szCs w:val="24"/>
          </w:rPr>
          <w:t>.</w:t>
        </w:r>
        <w:r w:rsidR="005564DC" w:rsidRPr="007E0C96">
          <w:rPr>
            <w:rFonts w:ascii="Times New Roman" w:hAnsi="Times New Roman" w:cs="Times New Roman"/>
            <w:spacing w:val="-1"/>
            <w:sz w:val="24"/>
            <w:szCs w:val="24"/>
            <w:lang w:val="en-US"/>
          </w:rPr>
          <w:t>britishcouncil</w:t>
        </w:r>
        <w:r w:rsidR="005564DC" w:rsidRPr="007E0C96">
          <w:rPr>
            <w:rFonts w:ascii="Times New Roman" w:hAnsi="Times New Roman" w:cs="Times New Roman"/>
            <w:spacing w:val="-1"/>
            <w:sz w:val="24"/>
            <w:szCs w:val="24"/>
          </w:rPr>
          <w:t>.</w:t>
        </w:r>
        <w:r w:rsidR="005564DC" w:rsidRPr="007E0C96">
          <w:rPr>
            <w:rFonts w:ascii="Times New Roman" w:hAnsi="Times New Roman" w:cs="Times New Roman"/>
            <w:spacing w:val="-1"/>
            <w:sz w:val="24"/>
            <w:szCs w:val="24"/>
            <w:lang w:val="en-US"/>
          </w:rPr>
          <w:t>org</w:t>
        </w:r>
      </w:hyperlink>
    </w:p>
    <w:p w:rsidR="00813549" w:rsidRPr="007E0C96" w:rsidRDefault="00813549" w:rsidP="00813549">
      <w:pPr>
        <w:pStyle w:val="a9"/>
        <w:numPr>
          <w:ilvl w:val="0"/>
          <w:numId w:val="4"/>
        </w:numPr>
        <w:tabs>
          <w:tab w:val="num" w:pos="786"/>
        </w:tabs>
        <w:spacing w:after="0"/>
        <w:rPr>
          <w:rFonts w:ascii="Times New Roman" w:hAnsi="Times New Roman" w:cs="Times New Roman"/>
          <w:sz w:val="24"/>
          <w:szCs w:val="24"/>
        </w:rPr>
      </w:pPr>
      <w:r w:rsidRPr="007E0C96">
        <w:rPr>
          <w:rFonts w:ascii="Times New Roman" w:hAnsi="Times New Roman" w:cs="Times New Roman"/>
          <w:sz w:val="24"/>
          <w:szCs w:val="24"/>
          <w:lang w:val="en-US"/>
        </w:rPr>
        <w:t>www</w:t>
      </w:r>
      <w:r w:rsidRPr="007E0C96">
        <w:rPr>
          <w:rFonts w:ascii="Times New Roman" w:hAnsi="Times New Roman" w:cs="Times New Roman"/>
          <w:sz w:val="24"/>
          <w:szCs w:val="24"/>
        </w:rPr>
        <w:t>.</w:t>
      </w:r>
      <w:r w:rsidRPr="007E0C96">
        <w:rPr>
          <w:rFonts w:ascii="Times New Roman" w:hAnsi="Times New Roman" w:cs="Times New Roman"/>
          <w:sz w:val="24"/>
          <w:szCs w:val="24"/>
          <w:lang w:val="en-US"/>
        </w:rPr>
        <w:t>Tolearnenglish</w:t>
      </w:r>
      <w:r w:rsidRPr="007E0C96">
        <w:rPr>
          <w:rFonts w:ascii="Times New Roman" w:hAnsi="Times New Roman" w:cs="Times New Roman"/>
          <w:sz w:val="24"/>
          <w:szCs w:val="24"/>
        </w:rPr>
        <w:t>.</w:t>
      </w:r>
      <w:r w:rsidRPr="007E0C96">
        <w:rPr>
          <w:rFonts w:ascii="Times New Roman" w:hAnsi="Times New Roman" w:cs="Times New Roman"/>
          <w:sz w:val="24"/>
          <w:szCs w:val="24"/>
          <w:lang w:val="en-US"/>
        </w:rPr>
        <w:t>com</w:t>
      </w:r>
    </w:p>
    <w:p w:rsidR="00813549" w:rsidRPr="007E0C96" w:rsidRDefault="00D33513" w:rsidP="00813549">
      <w:pPr>
        <w:numPr>
          <w:ilvl w:val="0"/>
          <w:numId w:val="4"/>
        </w:numPr>
        <w:tabs>
          <w:tab w:val="clear" w:pos="720"/>
          <w:tab w:val="num" w:pos="786"/>
        </w:tabs>
        <w:spacing w:after="0"/>
        <w:ind w:left="786"/>
        <w:rPr>
          <w:rFonts w:ascii="Times New Roman" w:hAnsi="Times New Roman" w:cs="Times New Roman"/>
          <w:sz w:val="24"/>
          <w:szCs w:val="24"/>
        </w:rPr>
      </w:pPr>
      <w:hyperlink r:id="rId16" w:history="1">
        <w:r w:rsidR="00813549" w:rsidRPr="007E0C96">
          <w:rPr>
            <w:rStyle w:val="a8"/>
            <w:rFonts w:ascii="Times New Roman" w:hAnsi="Times New Roman" w:cs="Times New Roman"/>
            <w:sz w:val="24"/>
            <w:szCs w:val="24"/>
            <w:lang w:val="en-US"/>
          </w:rPr>
          <w:t>www.Autoenglish</w:t>
        </w:r>
        <w:r w:rsidR="00813549" w:rsidRPr="007E0C96">
          <w:rPr>
            <w:rStyle w:val="a8"/>
            <w:rFonts w:ascii="Times New Roman" w:hAnsi="Times New Roman" w:cs="Times New Roman"/>
            <w:sz w:val="24"/>
            <w:szCs w:val="24"/>
          </w:rPr>
          <w:t>.</w:t>
        </w:r>
        <w:r w:rsidR="00813549" w:rsidRPr="007E0C96">
          <w:rPr>
            <w:rStyle w:val="a8"/>
            <w:rFonts w:ascii="Times New Roman" w:hAnsi="Times New Roman" w:cs="Times New Roman"/>
            <w:sz w:val="24"/>
            <w:szCs w:val="24"/>
            <w:lang w:val="en-US"/>
          </w:rPr>
          <w:t>org</w:t>
        </w:r>
      </w:hyperlink>
    </w:p>
    <w:p w:rsidR="005564DC" w:rsidRPr="007E0C96" w:rsidRDefault="00D33513" w:rsidP="00813549">
      <w:pPr>
        <w:numPr>
          <w:ilvl w:val="0"/>
          <w:numId w:val="4"/>
        </w:numPr>
        <w:tabs>
          <w:tab w:val="clear" w:pos="720"/>
          <w:tab w:val="num" w:pos="786"/>
        </w:tabs>
        <w:spacing w:after="0" w:line="240" w:lineRule="auto"/>
        <w:ind w:left="786"/>
        <w:jc w:val="both"/>
        <w:rPr>
          <w:rFonts w:ascii="Times New Roman" w:hAnsi="Times New Roman" w:cs="Times New Roman"/>
          <w:sz w:val="24"/>
          <w:szCs w:val="24"/>
        </w:rPr>
      </w:pPr>
      <w:hyperlink r:id="rId17" w:history="1">
        <w:r w:rsidR="00813549" w:rsidRPr="007E0C96">
          <w:rPr>
            <w:rStyle w:val="a8"/>
            <w:rFonts w:ascii="Times New Roman" w:hAnsi="Times New Roman" w:cs="Times New Roman"/>
            <w:sz w:val="24"/>
            <w:szCs w:val="24"/>
          </w:rPr>
          <w:t>www.macmillanenglish.com</w:t>
        </w:r>
      </w:hyperlink>
      <w:r w:rsidR="00813549" w:rsidRPr="007E0C96">
        <w:rPr>
          <w:rFonts w:ascii="Times New Roman" w:hAnsi="Times New Roman" w:cs="Times New Roman"/>
          <w:sz w:val="24"/>
          <w:szCs w:val="24"/>
        </w:rPr>
        <w:t xml:space="preserve"> – интернет-ресурс с практическим материалами для формирования и совершенствования всех видео-речевыхумений и навыков</w:t>
      </w:r>
    </w:p>
    <w:p w:rsidR="005564DC" w:rsidRPr="007E0C96" w:rsidRDefault="005564DC" w:rsidP="005564DC">
      <w:pPr>
        <w:pStyle w:val="a3"/>
        <w:rPr>
          <w:rFonts w:ascii="Times New Roman" w:hAnsi="Times New Roman"/>
          <w:b/>
          <w:sz w:val="24"/>
          <w:szCs w:val="24"/>
        </w:rPr>
      </w:pPr>
    </w:p>
    <w:p w:rsidR="005564DC" w:rsidRDefault="005564DC" w:rsidP="005564DC">
      <w:pPr>
        <w:pStyle w:val="a3"/>
        <w:jc w:val="center"/>
        <w:rPr>
          <w:rFonts w:ascii="Times New Roman" w:hAnsi="Times New Roman"/>
          <w:b/>
          <w:sz w:val="24"/>
          <w:szCs w:val="24"/>
        </w:rPr>
      </w:pPr>
    </w:p>
    <w:p w:rsidR="007E0C96" w:rsidRDefault="007E0C96" w:rsidP="005564DC">
      <w:pPr>
        <w:pStyle w:val="a3"/>
        <w:jc w:val="center"/>
        <w:rPr>
          <w:rFonts w:ascii="Times New Roman" w:hAnsi="Times New Roman"/>
          <w:b/>
          <w:sz w:val="24"/>
          <w:szCs w:val="24"/>
        </w:rPr>
      </w:pPr>
    </w:p>
    <w:p w:rsidR="007E0C96" w:rsidRDefault="007E0C96" w:rsidP="005564DC">
      <w:pPr>
        <w:pStyle w:val="a3"/>
        <w:jc w:val="center"/>
        <w:rPr>
          <w:rFonts w:ascii="Times New Roman" w:hAnsi="Times New Roman"/>
          <w:b/>
          <w:sz w:val="24"/>
          <w:szCs w:val="24"/>
        </w:rPr>
      </w:pPr>
    </w:p>
    <w:p w:rsidR="007E0C96" w:rsidRDefault="007E0C96" w:rsidP="005564DC">
      <w:pPr>
        <w:pStyle w:val="a3"/>
        <w:jc w:val="center"/>
        <w:rPr>
          <w:rFonts w:ascii="Times New Roman" w:hAnsi="Times New Roman"/>
          <w:b/>
          <w:sz w:val="24"/>
          <w:szCs w:val="24"/>
        </w:rPr>
      </w:pPr>
    </w:p>
    <w:p w:rsidR="007E0C96" w:rsidRDefault="007E0C96" w:rsidP="005564DC">
      <w:pPr>
        <w:pStyle w:val="a3"/>
        <w:jc w:val="center"/>
        <w:rPr>
          <w:rFonts w:ascii="Times New Roman" w:hAnsi="Times New Roman"/>
          <w:b/>
          <w:sz w:val="24"/>
          <w:szCs w:val="24"/>
        </w:rPr>
      </w:pPr>
    </w:p>
    <w:p w:rsidR="007E0C96" w:rsidRDefault="007E0C96" w:rsidP="005564DC">
      <w:pPr>
        <w:pStyle w:val="a3"/>
        <w:jc w:val="center"/>
        <w:rPr>
          <w:rFonts w:ascii="Times New Roman" w:hAnsi="Times New Roman"/>
          <w:b/>
          <w:sz w:val="24"/>
          <w:szCs w:val="24"/>
        </w:rPr>
      </w:pPr>
    </w:p>
    <w:p w:rsidR="007E0C96" w:rsidRDefault="007E0C96" w:rsidP="005564DC">
      <w:pPr>
        <w:pStyle w:val="a3"/>
        <w:jc w:val="center"/>
        <w:rPr>
          <w:rFonts w:ascii="Times New Roman" w:hAnsi="Times New Roman"/>
          <w:b/>
          <w:sz w:val="24"/>
          <w:szCs w:val="24"/>
        </w:rPr>
      </w:pPr>
    </w:p>
    <w:p w:rsidR="007E0C96" w:rsidRDefault="007E0C96" w:rsidP="005564DC">
      <w:pPr>
        <w:pStyle w:val="a3"/>
        <w:jc w:val="center"/>
        <w:rPr>
          <w:rFonts w:ascii="Times New Roman" w:hAnsi="Times New Roman"/>
          <w:b/>
          <w:sz w:val="24"/>
          <w:szCs w:val="24"/>
        </w:rPr>
      </w:pPr>
    </w:p>
    <w:p w:rsidR="007E0C96" w:rsidRDefault="007E0C96" w:rsidP="005564DC">
      <w:pPr>
        <w:pStyle w:val="a3"/>
        <w:jc w:val="center"/>
        <w:rPr>
          <w:rFonts w:ascii="Times New Roman" w:hAnsi="Times New Roman"/>
          <w:b/>
          <w:sz w:val="24"/>
          <w:szCs w:val="24"/>
        </w:rPr>
      </w:pPr>
    </w:p>
    <w:p w:rsidR="007E0C96" w:rsidRDefault="007E0C96" w:rsidP="005564DC">
      <w:pPr>
        <w:pStyle w:val="a3"/>
        <w:jc w:val="center"/>
        <w:rPr>
          <w:rFonts w:ascii="Times New Roman" w:hAnsi="Times New Roman"/>
          <w:b/>
          <w:sz w:val="24"/>
          <w:szCs w:val="24"/>
        </w:rPr>
      </w:pPr>
    </w:p>
    <w:p w:rsidR="007E0C96" w:rsidRDefault="007E0C96" w:rsidP="005564DC">
      <w:pPr>
        <w:pStyle w:val="a3"/>
        <w:jc w:val="center"/>
        <w:rPr>
          <w:rFonts w:ascii="Times New Roman" w:hAnsi="Times New Roman"/>
          <w:b/>
          <w:sz w:val="24"/>
          <w:szCs w:val="24"/>
        </w:rPr>
      </w:pPr>
    </w:p>
    <w:p w:rsidR="007E0C96" w:rsidRPr="007E0C96" w:rsidRDefault="007E0C96" w:rsidP="005564DC">
      <w:pPr>
        <w:pStyle w:val="a3"/>
        <w:jc w:val="center"/>
        <w:rPr>
          <w:rFonts w:ascii="Times New Roman" w:hAnsi="Times New Roman"/>
          <w:b/>
          <w:sz w:val="24"/>
          <w:szCs w:val="24"/>
        </w:rPr>
      </w:pPr>
    </w:p>
    <w:p w:rsidR="005564DC" w:rsidRPr="007E0C96" w:rsidRDefault="005564DC" w:rsidP="005564DC">
      <w:pPr>
        <w:pStyle w:val="a3"/>
        <w:jc w:val="center"/>
        <w:rPr>
          <w:rFonts w:ascii="Times New Roman" w:hAnsi="Times New Roman"/>
          <w:b/>
          <w:sz w:val="24"/>
          <w:szCs w:val="24"/>
        </w:rPr>
      </w:pPr>
      <w:r w:rsidRPr="007E0C96">
        <w:rPr>
          <w:rFonts w:ascii="Times New Roman" w:hAnsi="Times New Roman"/>
          <w:b/>
          <w:sz w:val="24"/>
          <w:szCs w:val="24"/>
        </w:rPr>
        <w:t>4.    КОНТРОЛЬ  И  ОЦЕНКА РЕЗУЛЬТАТОВ  ОСВОЕНИЯ ДИСЦИПЛИНЫ «ИНОСТРАННЫЙ ЯЗЫК» (АНГЛИЙСКИЙ)</w:t>
      </w:r>
    </w:p>
    <w:p w:rsidR="005564DC" w:rsidRPr="007E0C96" w:rsidRDefault="005564DC" w:rsidP="005564DC">
      <w:pPr>
        <w:pStyle w:val="a3"/>
        <w:ind w:firstLine="708"/>
        <w:rPr>
          <w:rFonts w:ascii="Times New Roman" w:hAnsi="Times New Roman"/>
          <w:spacing w:val="-2"/>
          <w:sz w:val="24"/>
          <w:szCs w:val="24"/>
        </w:rPr>
      </w:pPr>
    </w:p>
    <w:p w:rsidR="005564DC" w:rsidRPr="007E0C96" w:rsidRDefault="005564DC" w:rsidP="005564DC">
      <w:pPr>
        <w:pStyle w:val="a3"/>
        <w:ind w:firstLine="708"/>
        <w:rPr>
          <w:rFonts w:ascii="Times New Roman" w:hAnsi="Times New Roman"/>
          <w:sz w:val="24"/>
          <w:szCs w:val="24"/>
        </w:rPr>
      </w:pPr>
      <w:r w:rsidRPr="007E0C96">
        <w:rPr>
          <w:rFonts w:ascii="Times New Roman" w:hAnsi="Times New Roman"/>
          <w:spacing w:val="-2"/>
          <w:sz w:val="24"/>
          <w:szCs w:val="24"/>
        </w:rPr>
        <w:t xml:space="preserve">Контроль и оценка результатов освоения дисциплины осуществляется преподавателем в процессе проведения практических занятий, тестирования, </w:t>
      </w:r>
      <w:r w:rsidRPr="007E0C96">
        <w:rPr>
          <w:rFonts w:ascii="Times New Roman" w:hAnsi="Times New Roman"/>
          <w:sz w:val="24"/>
          <w:szCs w:val="24"/>
        </w:rPr>
        <w:t>выполнения обучающимися индивидуальных заданий, проектов.</w:t>
      </w:r>
    </w:p>
    <w:p w:rsidR="005564DC" w:rsidRPr="007E0C96" w:rsidRDefault="005564DC" w:rsidP="005564DC">
      <w:pPr>
        <w:pStyle w:val="a3"/>
        <w:rPr>
          <w:rFonts w:ascii="Times New Roman" w:hAnsi="Times New Roman"/>
          <w:sz w:val="24"/>
          <w:szCs w:val="24"/>
        </w:rPr>
      </w:pPr>
    </w:p>
    <w:tbl>
      <w:tblPr>
        <w:tblStyle w:val="a4"/>
        <w:tblW w:w="0" w:type="auto"/>
        <w:tblLook w:val="04A0" w:firstRow="1" w:lastRow="0" w:firstColumn="1" w:lastColumn="0" w:noHBand="0" w:noVBand="1"/>
      </w:tblPr>
      <w:tblGrid>
        <w:gridCol w:w="4786"/>
        <w:gridCol w:w="4643"/>
      </w:tblGrid>
      <w:tr w:rsidR="005564DC" w:rsidRPr="007E0C96" w:rsidTr="000A0985">
        <w:tc>
          <w:tcPr>
            <w:tcW w:w="4786" w:type="dxa"/>
          </w:tcPr>
          <w:p w:rsidR="005564DC" w:rsidRPr="007E0C96" w:rsidRDefault="005564DC" w:rsidP="000A0985">
            <w:pPr>
              <w:pStyle w:val="a3"/>
              <w:rPr>
                <w:rFonts w:ascii="Times New Roman" w:eastAsiaTheme="minorEastAsia" w:hAnsi="Times New Roman"/>
                <w:b/>
                <w:sz w:val="24"/>
                <w:szCs w:val="24"/>
              </w:rPr>
            </w:pPr>
            <w:r w:rsidRPr="007E0C96">
              <w:rPr>
                <w:rFonts w:ascii="Times New Roman" w:hAnsi="Times New Roman"/>
                <w:b/>
                <w:sz w:val="24"/>
                <w:szCs w:val="24"/>
              </w:rPr>
              <w:t>Результаты обучения</w:t>
            </w:r>
          </w:p>
          <w:p w:rsidR="005564DC" w:rsidRPr="007E0C96" w:rsidRDefault="005564DC" w:rsidP="000A0985">
            <w:pPr>
              <w:pStyle w:val="a3"/>
              <w:rPr>
                <w:rFonts w:ascii="Times New Roman" w:hAnsi="Times New Roman"/>
                <w:b/>
                <w:sz w:val="24"/>
                <w:szCs w:val="24"/>
              </w:rPr>
            </w:pPr>
            <w:r w:rsidRPr="007E0C96">
              <w:rPr>
                <w:rFonts w:ascii="Times New Roman" w:eastAsiaTheme="minorEastAsia" w:hAnsi="Times New Roman"/>
                <w:b/>
                <w:spacing w:val="-3"/>
                <w:sz w:val="24"/>
                <w:szCs w:val="24"/>
              </w:rPr>
              <w:t>(</w:t>
            </w:r>
            <w:r w:rsidRPr="007E0C96">
              <w:rPr>
                <w:rFonts w:ascii="Times New Roman" w:hAnsi="Times New Roman"/>
                <w:b/>
                <w:spacing w:val="-3"/>
                <w:sz w:val="24"/>
                <w:szCs w:val="24"/>
              </w:rPr>
              <w:t>освоенные умения, усвоенные знания)</w:t>
            </w:r>
          </w:p>
        </w:tc>
        <w:tc>
          <w:tcPr>
            <w:tcW w:w="4643" w:type="dxa"/>
          </w:tcPr>
          <w:p w:rsidR="005564DC" w:rsidRPr="007E0C96" w:rsidRDefault="005564DC" w:rsidP="000A0985">
            <w:pPr>
              <w:pStyle w:val="a3"/>
              <w:rPr>
                <w:rFonts w:ascii="Times New Roman" w:hAnsi="Times New Roman"/>
                <w:b/>
                <w:sz w:val="24"/>
                <w:szCs w:val="24"/>
              </w:rPr>
            </w:pPr>
            <w:r w:rsidRPr="007E0C96">
              <w:rPr>
                <w:rFonts w:ascii="Times New Roman" w:hAnsi="Times New Roman"/>
                <w:b/>
                <w:sz w:val="24"/>
                <w:szCs w:val="24"/>
              </w:rPr>
              <w:t xml:space="preserve">Формы и методы контроля </w:t>
            </w:r>
            <w:r w:rsidRPr="007E0C96">
              <w:rPr>
                <w:rFonts w:ascii="Times New Roman" w:hAnsi="Times New Roman"/>
                <w:b/>
                <w:spacing w:val="-2"/>
                <w:sz w:val="24"/>
                <w:szCs w:val="24"/>
              </w:rPr>
              <w:t xml:space="preserve">и       оценки       результатов </w:t>
            </w:r>
            <w:r w:rsidRPr="007E0C96">
              <w:rPr>
                <w:rFonts w:ascii="Times New Roman" w:hAnsi="Times New Roman"/>
                <w:b/>
                <w:sz w:val="24"/>
                <w:szCs w:val="24"/>
              </w:rPr>
              <w:t>обучения</w:t>
            </w:r>
          </w:p>
        </w:tc>
      </w:tr>
      <w:tr w:rsidR="005564DC" w:rsidRPr="007E0C96" w:rsidTr="000A0985">
        <w:tc>
          <w:tcPr>
            <w:tcW w:w="4786" w:type="dxa"/>
          </w:tcPr>
          <w:p w:rsidR="005564DC" w:rsidRPr="007E0C96" w:rsidRDefault="005564DC" w:rsidP="000A0985">
            <w:pPr>
              <w:pStyle w:val="a3"/>
              <w:rPr>
                <w:rFonts w:ascii="Times New Roman" w:eastAsiaTheme="minorEastAsia" w:hAnsi="Times New Roman"/>
                <w:i/>
                <w:sz w:val="24"/>
                <w:szCs w:val="24"/>
              </w:rPr>
            </w:pPr>
            <w:r w:rsidRPr="007E0C96">
              <w:rPr>
                <w:rFonts w:ascii="Times New Roman" w:hAnsi="Times New Roman"/>
                <w:i/>
                <w:spacing w:val="-1"/>
                <w:sz w:val="24"/>
                <w:szCs w:val="24"/>
              </w:rPr>
              <w:t>В результате освоения дисциплины</w:t>
            </w:r>
            <w:r w:rsidRPr="007E0C96">
              <w:rPr>
                <w:rFonts w:ascii="Times New Roman" w:hAnsi="Times New Roman"/>
                <w:i/>
                <w:sz w:val="24"/>
                <w:szCs w:val="24"/>
              </w:rPr>
              <w:t xml:space="preserve"> обучающийся должен уметь:</w:t>
            </w:r>
          </w:p>
          <w:p w:rsidR="005564DC" w:rsidRPr="007E0C96" w:rsidRDefault="005564DC" w:rsidP="000A0985">
            <w:pPr>
              <w:pStyle w:val="a3"/>
              <w:rPr>
                <w:rFonts w:ascii="Times New Roman" w:eastAsiaTheme="minorEastAsia" w:hAnsi="Times New Roman"/>
                <w:sz w:val="24"/>
                <w:szCs w:val="24"/>
              </w:rPr>
            </w:pPr>
            <w:r w:rsidRPr="007E0C96">
              <w:rPr>
                <w:rFonts w:ascii="Times New Roman" w:hAnsi="Times New Roman"/>
                <w:spacing w:val="-2"/>
                <w:sz w:val="24"/>
                <w:szCs w:val="24"/>
              </w:rPr>
              <w:t xml:space="preserve">- общаться     (устно     и     письменно)     на иностранном   языке   на   профессиональные   и </w:t>
            </w:r>
            <w:r w:rsidRPr="007E0C96">
              <w:rPr>
                <w:rFonts w:ascii="Times New Roman" w:hAnsi="Times New Roman"/>
                <w:sz w:val="24"/>
                <w:szCs w:val="24"/>
              </w:rPr>
              <w:t>повседневные темы;</w:t>
            </w:r>
          </w:p>
          <w:p w:rsidR="005564DC" w:rsidRPr="007E0C96" w:rsidRDefault="005564DC" w:rsidP="000A0985">
            <w:pPr>
              <w:pStyle w:val="a3"/>
              <w:rPr>
                <w:rFonts w:ascii="Times New Roman" w:eastAsiaTheme="minorEastAsia" w:hAnsi="Times New Roman"/>
                <w:sz w:val="24"/>
                <w:szCs w:val="24"/>
              </w:rPr>
            </w:pPr>
            <w:r w:rsidRPr="007E0C96">
              <w:rPr>
                <w:rFonts w:ascii="Times New Roman" w:hAnsi="Times New Roman"/>
                <w:spacing w:val="-2"/>
                <w:sz w:val="24"/>
                <w:szCs w:val="24"/>
              </w:rPr>
              <w:t>- переводить   (со   словарем)   иностранные тексты профессиональной направленности;</w:t>
            </w:r>
          </w:p>
          <w:p w:rsidR="005564DC" w:rsidRPr="007E0C96" w:rsidRDefault="005564DC" w:rsidP="000A0985">
            <w:pPr>
              <w:pStyle w:val="a3"/>
              <w:rPr>
                <w:rFonts w:ascii="Times New Roman" w:hAnsi="Times New Roman"/>
                <w:sz w:val="24"/>
                <w:szCs w:val="24"/>
              </w:rPr>
            </w:pPr>
            <w:r w:rsidRPr="007E0C96">
              <w:rPr>
                <w:rFonts w:ascii="Times New Roman" w:hAnsi="Times New Roman"/>
                <w:spacing w:val="-2"/>
                <w:sz w:val="24"/>
                <w:szCs w:val="24"/>
              </w:rPr>
              <w:t xml:space="preserve">- самостоятельно совершенствовать устную </w:t>
            </w:r>
            <w:r w:rsidRPr="007E0C96">
              <w:rPr>
                <w:rFonts w:ascii="Times New Roman" w:hAnsi="Times New Roman"/>
                <w:spacing w:val="-3"/>
                <w:sz w:val="24"/>
                <w:szCs w:val="24"/>
              </w:rPr>
              <w:t>и письменную речь, пополнять словарный запас.</w:t>
            </w:r>
          </w:p>
        </w:tc>
        <w:tc>
          <w:tcPr>
            <w:tcW w:w="4643" w:type="dxa"/>
          </w:tcPr>
          <w:p w:rsidR="005564DC" w:rsidRPr="007E0C96" w:rsidRDefault="005564DC" w:rsidP="000A0985">
            <w:pPr>
              <w:pStyle w:val="a3"/>
              <w:rPr>
                <w:rFonts w:ascii="Times New Roman" w:eastAsiaTheme="minorEastAsia" w:hAnsi="Times New Roman"/>
                <w:i/>
                <w:sz w:val="24"/>
                <w:szCs w:val="24"/>
              </w:rPr>
            </w:pPr>
            <w:r w:rsidRPr="007E0C96">
              <w:rPr>
                <w:rFonts w:ascii="Times New Roman" w:hAnsi="Times New Roman"/>
                <w:i/>
                <w:spacing w:val="-3"/>
                <w:sz w:val="24"/>
                <w:szCs w:val="24"/>
              </w:rPr>
              <w:t>Формы контроля обучения:</w:t>
            </w:r>
          </w:p>
          <w:p w:rsidR="005564DC" w:rsidRPr="007E0C96" w:rsidRDefault="005564DC" w:rsidP="000A0985">
            <w:pPr>
              <w:pStyle w:val="a3"/>
              <w:rPr>
                <w:rFonts w:ascii="Times New Roman" w:eastAsiaTheme="minorEastAsia" w:hAnsi="Times New Roman"/>
                <w:sz w:val="24"/>
                <w:szCs w:val="24"/>
              </w:rPr>
            </w:pPr>
            <w:r w:rsidRPr="007E0C96">
              <w:rPr>
                <w:rFonts w:ascii="Times New Roman" w:eastAsiaTheme="minorEastAsia" w:hAnsi="Times New Roman"/>
                <w:sz w:val="24"/>
                <w:szCs w:val="24"/>
              </w:rPr>
              <w:t>-</w:t>
            </w:r>
            <w:r w:rsidRPr="007E0C96">
              <w:rPr>
                <w:rFonts w:ascii="Times New Roman" w:hAnsi="Times New Roman"/>
                <w:spacing w:val="-2"/>
                <w:sz w:val="24"/>
                <w:szCs w:val="24"/>
              </w:rPr>
              <w:t>домашние задания проблемного характера;</w:t>
            </w:r>
          </w:p>
          <w:p w:rsidR="005564DC" w:rsidRPr="007E0C96" w:rsidRDefault="005564DC" w:rsidP="000A0985">
            <w:pPr>
              <w:pStyle w:val="a3"/>
              <w:rPr>
                <w:rFonts w:ascii="Times New Roman" w:hAnsi="Times New Roman"/>
                <w:sz w:val="24"/>
                <w:szCs w:val="24"/>
              </w:rPr>
            </w:pPr>
            <w:r w:rsidRPr="007E0C96">
              <w:rPr>
                <w:rFonts w:ascii="Times New Roman" w:eastAsiaTheme="minorEastAsia" w:hAnsi="Times New Roman"/>
                <w:sz w:val="24"/>
                <w:szCs w:val="24"/>
              </w:rPr>
              <w:t xml:space="preserve">- </w:t>
            </w:r>
            <w:r w:rsidRPr="007E0C96">
              <w:rPr>
                <w:rFonts w:ascii="Times New Roman" w:hAnsi="Times New Roman"/>
                <w:spacing w:val="-1"/>
                <w:sz w:val="24"/>
                <w:szCs w:val="24"/>
              </w:rPr>
              <w:t>практические   задания  по</w:t>
            </w:r>
            <w:r w:rsidRPr="007E0C96">
              <w:rPr>
                <w:rFonts w:ascii="Times New Roman" w:hAnsi="Times New Roman"/>
                <w:spacing w:val="-2"/>
                <w:sz w:val="24"/>
                <w:szCs w:val="24"/>
              </w:rPr>
              <w:t>работе с информацией, документами, литературой;</w:t>
            </w:r>
            <w:r w:rsidRPr="007E0C96">
              <w:rPr>
                <w:rFonts w:ascii="Times New Roman" w:hAnsi="Times New Roman"/>
                <w:spacing w:val="-2"/>
                <w:sz w:val="24"/>
                <w:szCs w:val="24"/>
              </w:rPr>
              <w:br/>
            </w:r>
            <w:r w:rsidRPr="007E0C96">
              <w:rPr>
                <w:rFonts w:ascii="Times New Roman" w:hAnsi="Times New Roman"/>
                <w:sz w:val="24"/>
                <w:szCs w:val="24"/>
              </w:rPr>
              <w:t>-защита индивидуальных и групповых заданий проектного характера.</w:t>
            </w:r>
            <w:r w:rsidRPr="007E0C96">
              <w:rPr>
                <w:rFonts w:ascii="Times New Roman" w:hAnsi="Times New Roman"/>
                <w:sz w:val="24"/>
                <w:szCs w:val="24"/>
              </w:rPr>
              <w:br/>
            </w:r>
          </w:p>
        </w:tc>
      </w:tr>
      <w:tr w:rsidR="005564DC" w:rsidRPr="007E0C96" w:rsidTr="000A0985">
        <w:tc>
          <w:tcPr>
            <w:tcW w:w="4786" w:type="dxa"/>
          </w:tcPr>
          <w:p w:rsidR="005564DC" w:rsidRPr="007E0C96" w:rsidRDefault="005564DC" w:rsidP="000A0985">
            <w:pPr>
              <w:pStyle w:val="a3"/>
              <w:rPr>
                <w:rFonts w:ascii="Times New Roman" w:eastAsiaTheme="minorEastAsia" w:hAnsi="Times New Roman"/>
                <w:i/>
                <w:sz w:val="24"/>
                <w:szCs w:val="24"/>
              </w:rPr>
            </w:pPr>
            <w:r w:rsidRPr="007E0C96">
              <w:rPr>
                <w:rFonts w:ascii="Times New Roman" w:hAnsi="Times New Roman"/>
                <w:i/>
                <w:sz w:val="24"/>
                <w:szCs w:val="24"/>
              </w:rPr>
              <w:t xml:space="preserve">В  результате  изучения  учебной  дисциплины </w:t>
            </w:r>
            <w:r w:rsidRPr="007E0C96">
              <w:rPr>
                <w:rFonts w:ascii="Times New Roman" w:hAnsi="Times New Roman"/>
                <w:i/>
                <w:spacing w:val="-1"/>
                <w:sz w:val="24"/>
                <w:szCs w:val="24"/>
              </w:rPr>
              <w:t>«Английский    язык»    обучающийся    должен</w:t>
            </w:r>
            <w:r w:rsidRPr="007E0C96">
              <w:rPr>
                <w:rFonts w:ascii="Times New Roman" w:hAnsi="Times New Roman"/>
                <w:i/>
                <w:sz w:val="24"/>
                <w:szCs w:val="24"/>
              </w:rPr>
              <w:t xml:space="preserve"> знать:</w:t>
            </w:r>
          </w:p>
          <w:p w:rsidR="005564DC" w:rsidRPr="007E0C96" w:rsidRDefault="005564DC" w:rsidP="000A0985">
            <w:pPr>
              <w:pStyle w:val="a3"/>
              <w:rPr>
                <w:rFonts w:ascii="Times New Roman" w:hAnsi="Times New Roman"/>
                <w:sz w:val="24"/>
                <w:szCs w:val="24"/>
              </w:rPr>
            </w:pPr>
            <w:r w:rsidRPr="007E0C96">
              <w:rPr>
                <w:rFonts w:ascii="Times New Roman" w:eastAsiaTheme="minorEastAsia" w:hAnsi="Times New Roman"/>
                <w:sz w:val="24"/>
                <w:szCs w:val="24"/>
              </w:rPr>
              <w:t xml:space="preserve">- </w:t>
            </w:r>
            <w:r w:rsidRPr="007E0C96">
              <w:rPr>
                <w:rFonts w:ascii="Times New Roman" w:hAnsi="Times New Roman"/>
                <w:sz w:val="24"/>
                <w:szCs w:val="24"/>
              </w:rPr>
              <w:t xml:space="preserve">лексический (1200-1400 лексических единиц) и грамматический минимум, необходимый для чтения и перевода (со словарем) иностранных </w:t>
            </w:r>
            <w:r w:rsidRPr="007E0C96">
              <w:rPr>
                <w:rFonts w:ascii="Times New Roman" w:hAnsi="Times New Roman"/>
                <w:spacing w:val="-2"/>
                <w:sz w:val="24"/>
                <w:szCs w:val="24"/>
              </w:rPr>
              <w:t>текстов профессиональной направленности.</w:t>
            </w:r>
          </w:p>
        </w:tc>
        <w:tc>
          <w:tcPr>
            <w:tcW w:w="4643" w:type="dxa"/>
          </w:tcPr>
          <w:p w:rsidR="005564DC" w:rsidRPr="007E0C96" w:rsidRDefault="005564DC" w:rsidP="000A0985">
            <w:pPr>
              <w:pStyle w:val="a3"/>
              <w:rPr>
                <w:rFonts w:ascii="Times New Roman" w:eastAsiaTheme="minorEastAsia" w:hAnsi="Times New Roman"/>
                <w:i/>
                <w:sz w:val="24"/>
                <w:szCs w:val="24"/>
              </w:rPr>
            </w:pPr>
            <w:r w:rsidRPr="007E0C96">
              <w:rPr>
                <w:rFonts w:ascii="Times New Roman" w:hAnsi="Times New Roman"/>
                <w:i/>
                <w:spacing w:val="-1"/>
                <w:sz w:val="24"/>
                <w:szCs w:val="24"/>
              </w:rPr>
              <w:t>Методы   оценки  результатов</w:t>
            </w:r>
            <w:r w:rsidRPr="007E0C96">
              <w:rPr>
                <w:rFonts w:ascii="Times New Roman" w:hAnsi="Times New Roman"/>
                <w:i/>
                <w:sz w:val="24"/>
                <w:szCs w:val="24"/>
              </w:rPr>
              <w:t xml:space="preserve"> обучения:</w:t>
            </w:r>
          </w:p>
          <w:p w:rsidR="005564DC" w:rsidRPr="007E0C96" w:rsidRDefault="005564DC" w:rsidP="000A0985">
            <w:pPr>
              <w:pStyle w:val="a3"/>
              <w:rPr>
                <w:rFonts w:ascii="Times New Roman" w:eastAsiaTheme="minorEastAsia" w:hAnsi="Times New Roman"/>
                <w:sz w:val="24"/>
                <w:szCs w:val="24"/>
              </w:rPr>
            </w:pPr>
            <w:r w:rsidRPr="007E0C96">
              <w:rPr>
                <w:rFonts w:ascii="Times New Roman" w:hAnsi="Times New Roman"/>
                <w:spacing w:val="-1"/>
                <w:sz w:val="24"/>
                <w:szCs w:val="24"/>
              </w:rPr>
              <w:t xml:space="preserve">-традиционная система </w:t>
            </w:r>
            <w:r w:rsidRPr="007E0C96">
              <w:rPr>
                <w:rFonts w:ascii="Times New Roman" w:hAnsi="Times New Roman"/>
                <w:sz w:val="24"/>
                <w:szCs w:val="24"/>
              </w:rPr>
              <w:t xml:space="preserve">отметок в баллах за каждую выполненную работу, на </w:t>
            </w:r>
            <w:r w:rsidRPr="007E0C96">
              <w:rPr>
                <w:rFonts w:ascii="Times New Roman" w:hAnsi="Times New Roman"/>
                <w:spacing w:val="-1"/>
                <w:sz w:val="24"/>
                <w:szCs w:val="24"/>
              </w:rPr>
              <w:t xml:space="preserve">основе которых выставляется </w:t>
            </w:r>
            <w:r w:rsidRPr="007E0C96">
              <w:rPr>
                <w:rFonts w:ascii="Times New Roman" w:hAnsi="Times New Roman"/>
                <w:sz w:val="24"/>
                <w:szCs w:val="24"/>
              </w:rPr>
              <w:t>итоговая отметка;</w:t>
            </w:r>
          </w:p>
          <w:p w:rsidR="005564DC" w:rsidRPr="007E0C96" w:rsidRDefault="005564DC" w:rsidP="000A0985">
            <w:pPr>
              <w:pStyle w:val="a3"/>
              <w:rPr>
                <w:rFonts w:ascii="Times New Roman" w:eastAsiaTheme="minorEastAsia" w:hAnsi="Times New Roman"/>
                <w:sz w:val="24"/>
                <w:szCs w:val="24"/>
              </w:rPr>
            </w:pPr>
            <w:r w:rsidRPr="007E0C96">
              <w:rPr>
                <w:rFonts w:ascii="Times New Roman" w:hAnsi="Times New Roman"/>
                <w:spacing w:val="-3"/>
                <w:sz w:val="24"/>
                <w:szCs w:val="24"/>
              </w:rPr>
              <w:t xml:space="preserve"> - мониторинг роста </w:t>
            </w:r>
            <w:r w:rsidRPr="007E0C96">
              <w:rPr>
                <w:rFonts w:ascii="Times New Roman" w:hAnsi="Times New Roman"/>
                <w:sz w:val="24"/>
                <w:szCs w:val="24"/>
              </w:rPr>
              <w:t>творческой</w:t>
            </w:r>
            <w:r w:rsidRPr="007E0C96">
              <w:rPr>
                <w:rFonts w:ascii="Times New Roman" w:hAnsi="Times New Roman"/>
                <w:spacing w:val="-1"/>
                <w:sz w:val="24"/>
                <w:szCs w:val="24"/>
              </w:rPr>
              <w:t xml:space="preserve">самостоятельности и навыков </w:t>
            </w:r>
            <w:r w:rsidRPr="007E0C96">
              <w:rPr>
                <w:rFonts w:ascii="Times New Roman" w:hAnsi="Times New Roman"/>
                <w:sz w:val="24"/>
                <w:szCs w:val="24"/>
              </w:rPr>
              <w:t>получения нового знания каждым обучающимся.</w:t>
            </w:r>
          </w:p>
        </w:tc>
      </w:tr>
    </w:tbl>
    <w:p w:rsidR="005564DC" w:rsidRDefault="005564DC" w:rsidP="005564DC">
      <w:pPr>
        <w:rPr>
          <w:sz w:val="24"/>
          <w:szCs w:val="24"/>
        </w:rPr>
      </w:pPr>
    </w:p>
    <w:p w:rsidR="00CB4F77" w:rsidRDefault="00CB4F77" w:rsidP="005564DC">
      <w:pPr>
        <w:rPr>
          <w:sz w:val="24"/>
          <w:szCs w:val="24"/>
        </w:rPr>
      </w:pPr>
    </w:p>
    <w:p w:rsidR="00CB4F77" w:rsidRDefault="00CB4F77" w:rsidP="005564DC">
      <w:pPr>
        <w:rPr>
          <w:sz w:val="24"/>
          <w:szCs w:val="24"/>
        </w:rPr>
      </w:pPr>
    </w:p>
    <w:p w:rsidR="00CB4F77" w:rsidRDefault="00CB4F77" w:rsidP="005564DC">
      <w:pPr>
        <w:rPr>
          <w:sz w:val="24"/>
          <w:szCs w:val="24"/>
        </w:rPr>
      </w:pPr>
    </w:p>
    <w:p w:rsidR="00CB4F77" w:rsidRDefault="00CB4F77" w:rsidP="005564DC">
      <w:pPr>
        <w:rPr>
          <w:sz w:val="24"/>
          <w:szCs w:val="24"/>
        </w:rPr>
      </w:pPr>
    </w:p>
    <w:p w:rsidR="00B27CB1" w:rsidRDefault="00B27CB1" w:rsidP="005564DC">
      <w:pPr>
        <w:rPr>
          <w:sz w:val="24"/>
          <w:szCs w:val="24"/>
        </w:rPr>
      </w:pPr>
    </w:p>
    <w:p w:rsidR="00B27CB1" w:rsidRDefault="00B27CB1" w:rsidP="005564DC">
      <w:pPr>
        <w:rPr>
          <w:sz w:val="24"/>
          <w:szCs w:val="24"/>
        </w:rPr>
      </w:pPr>
    </w:p>
    <w:p w:rsidR="00B27CB1" w:rsidRDefault="00B27CB1" w:rsidP="005564DC">
      <w:pPr>
        <w:rPr>
          <w:sz w:val="24"/>
          <w:szCs w:val="24"/>
        </w:rPr>
      </w:pPr>
    </w:p>
    <w:p w:rsidR="00B27CB1" w:rsidRDefault="00B27CB1" w:rsidP="005564DC">
      <w:pPr>
        <w:rPr>
          <w:sz w:val="24"/>
          <w:szCs w:val="24"/>
        </w:rPr>
      </w:pPr>
    </w:p>
    <w:p w:rsidR="00B27CB1" w:rsidRDefault="00B27CB1" w:rsidP="005564DC">
      <w:pPr>
        <w:rPr>
          <w:sz w:val="24"/>
          <w:szCs w:val="24"/>
        </w:rPr>
      </w:pPr>
    </w:p>
    <w:p w:rsidR="00B27CB1" w:rsidRDefault="00B27CB1" w:rsidP="005564DC">
      <w:pPr>
        <w:rPr>
          <w:sz w:val="24"/>
          <w:szCs w:val="24"/>
        </w:rPr>
      </w:pPr>
    </w:p>
    <w:p w:rsidR="00B27CB1" w:rsidRDefault="00B27CB1" w:rsidP="005564DC">
      <w:pPr>
        <w:rPr>
          <w:sz w:val="24"/>
          <w:szCs w:val="24"/>
        </w:rPr>
      </w:pPr>
    </w:p>
    <w:p w:rsidR="00CB4F77" w:rsidRDefault="00CB4F77" w:rsidP="005564DC">
      <w:pPr>
        <w:rPr>
          <w:sz w:val="24"/>
          <w:szCs w:val="24"/>
        </w:rPr>
      </w:pPr>
    </w:p>
    <w:p w:rsidR="00CB4F77" w:rsidRPr="003F1C1A" w:rsidRDefault="00CB4F77" w:rsidP="00CB4F77">
      <w:pPr>
        <w:widowControl w:val="0"/>
        <w:suppressAutoHyphens/>
        <w:jc w:val="center"/>
        <w:rPr>
          <w:rFonts w:ascii="Times New Roman" w:hAnsi="Times New Roman" w:cs="Times New Roman"/>
          <w:b/>
          <w:sz w:val="24"/>
          <w:szCs w:val="24"/>
        </w:rPr>
      </w:pPr>
      <w:r w:rsidRPr="003F1C1A">
        <w:rPr>
          <w:rFonts w:ascii="Times New Roman" w:hAnsi="Times New Roman" w:cs="Times New Roman"/>
          <w:b/>
          <w:sz w:val="24"/>
          <w:szCs w:val="24"/>
        </w:rPr>
        <w:lastRenderedPageBreak/>
        <w:t>Лист изменений в рабочей программе учебной дисциплины</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8"/>
        <w:gridCol w:w="2527"/>
        <w:gridCol w:w="1189"/>
        <w:gridCol w:w="2887"/>
        <w:gridCol w:w="1534"/>
      </w:tblGrid>
      <w:tr w:rsidR="00CB4F77" w:rsidRPr="003F1C1A" w:rsidTr="00AF0988">
        <w:trPr>
          <w:trHeight w:val="761"/>
        </w:trPr>
        <w:tc>
          <w:tcPr>
            <w:tcW w:w="1318" w:type="dxa"/>
          </w:tcPr>
          <w:p w:rsidR="00CB4F77" w:rsidRPr="003F1C1A" w:rsidRDefault="00CB4F77" w:rsidP="00AF0988">
            <w:pPr>
              <w:widowControl w:val="0"/>
              <w:suppressAutoHyphens/>
              <w:ind w:left="220"/>
              <w:rPr>
                <w:rFonts w:ascii="Times New Roman" w:hAnsi="Times New Roman" w:cs="Times New Roman"/>
                <w:sz w:val="24"/>
                <w:szCs w:val="24"/>
              </w:rPr>
            </w:pPr>
            <w:r w:rsidRPr="003F1C1A">
              <w:rPr>
                <w:rFonts w:ascii="Times New Roman" w:hAnsi="Times New Roman" w:cs="Times New Roman"/>
                <w:sz w:val="24"/>
                <w:szCs w:val="24"/>
              </w:rPr>
              <w:t>Дата</w:t>
            </w:r>
          </w:p>
        </w:tc>
        <w:tc>
          <w:tcPr>
            <w:tcW w:w="2527" w:type="dxa"/>
          </w:tcPr>
          <w:p w:rsidR="00CB4F77" w:rsidRPr="003F1C1A" w:rsidRDefault="00CB4F77" w:rsidP="00AF0988">
            <w:pPr>
              <w:spacing w:after="0" w:line="240" w:lineRule="auto"/>
              <w:jc w:val="center"/>
              <w:rPr>
                <w:rFonts w:ascii="Times New Roman" w:hAnsi="Times New Roman" w:cs="Times New Roman"/>
                <w:sz w:val="24"/>
                <w:szCs w:val="24"/>
              </w:rPr>
            </w:pPr>
            <w:r w:rsidRPr="003F1C1A">
              <w:rPr>
                <w:rFonts w:ascii="Times New Roman" w:hAnsi="Times New Roman" w:cs="Times New Roman"/>
                <w:sz w:val="24"/>
                <w:szCs w:val="24"/>
              </w:rPr>
              <w:t>Основание для внесения изменений</w:t>
            </w:r>
          </w:p>
        </w:tc>
        <w:tc>
          <w:tcPr>
            <w:tcW w:w="1189" w:type="dxa"/>
          </w:tcPr>
          <w:p w:rsidR="00CB4F77" w:rsidRPr="003F1C1A" w:rsidRDefault="00CB4F77" w:rsidP="00AF0988">
            <w:pPr>
              <w:spacing w:after="0" w:line="240" w:lineRule="auto"/>
              <w:jc w:val="center"/>
              <w:rPr>
                <w:rFonts w:ascii="Times New Roman" w:hAnsi="Times New Roman" w:cs="Times New Roman"/>
                <w:sz w:val="24"/>
                <w:szCs w:val="24"/>
              </w:rPr>
            </w:pPr>
            <w:r w:rsidRPr="003F1C1A">
              <w:rPr>
                <w:rFonts w:ascii="Times New Roman" w:hAnsi="Times New Roman" w:cs="Times New Roman"/>
                <w:sz w:val="24"/>
                <w:szCs w:val="24"/>
              </w:rPr>
              <w:t>№ листа</w:t>
            </w:r>
          </w:p>
        </w:tc>
        <w:tc>
          <w:tcPr>
            <w:tcW w:w="2887" w:type="dxa"/>
          </w:tcPr>
          <w:p w:rsidR="00CB4F77" w:rsidRPr="003F1C1A" w:rsidRDefault="00CB4F77" w:rsidP="00AF0988">
            <w:pPr>
              <w:spacing w:after="0" w:line="240" w:lineRule="auto"/>
              <w:jc w:val="center"/>
              <w:rPr>
                <w:rFonts w:ascii="Times New Roman" w:hAnsi="Times New Roman" w:cs="Times New Roman"/>
                <w:sz w:val="24"/>
                <w:szCs w:val="24"/>
              </w:rPr>
            </w:pPr>
            <w:r w:rsidRPr="003F1C1A">
              <w:rPr>
                <w:rFonts w:ascii="Times New Roman" w:hAnsi="Times New Roman" w:cs="Times New Roman"/>
                <w:sz w:val="24"/>
                <w:szCs w:val="24"/>
              </w:rPr>
              <w:t>Содержание</w:t>
            </w:r>
          </w:p>
          <w:p w:rsidR="00CB4F77" w:rsidRPr="003F1C1A" w:rsidRDefault="00CB4F77" w:rsidP="00AF0988">
            <w:pPr>
              <w:widowControl w:val="0"/>
              <w:suppressAutoHyphens/>
              <w:jc w:val="center"/>
              <w:rPr>
                <w:rFonts w:ascii="Times New Roman" w:hAnsi="Times New Roman" w:cs="Times New Roman"/>
                <w:sz w:val="24"/>
                <w:szCs w:val="24"/>
              </w:rPr>
            </w:pPr>
          </w:p>
        </w:tc>
        <w:tc>
          <w:tcPr>
            <w:tcW w:w="1534" w:type="dxa"/>
          </w:tcPr>
          <w:p w:rsidR="00CB4F77" w:rsidRPr="003F1C1A" w:rsidRDefault="00CB4F77" w:rsidP="00AF0988">
            <w:pPr>
              <w:spacing w:after="0" w:line="240" w:lineRule="auto"/>
              <w:jc w:val="center"/>
              <w:rPr>
                <w:rFonts w:ascii="Times New Roman" w:hAnsi="Times New Roman" w:cs="Times New Roman"/>
                <w:sz w:val="24"/>
                <w:szCs w:val="24"/>
              </w:rPr>
            </w:pPr>
            <w:r w:rsidRPr="003F1C1A">
              <w:rPr>
                <w:rFonts w:ascii="Times New Roman" w:hAnsi="Times New Roman" w:cs="Times New Roman"/>
                <w:sz w:val="24"/>
                <w:szCs w:val="24"/>
              </w:rPr>
              <w:t>Утверждено</w:t>
            </w:r>
          </w:p>
          <w:p w:rsidR="00CB4F77" w:rsidRPr="003F1C1A" w:rsidRDefault="00CB4F77" w:rsidP="00AF0988">
            <w:pPr>
              <w:widowControl w:val="0"/>
              <w:suppressAutoHyphens/>
              <w:jc w:val="center"/>
              <w:rPr>
                <w:rFonts w:ascii="Times New Roman" w:hAnsi="Times New Roman" w:cs="Times New Roman"/>
                <w:sz w:val="24"/>
                <w:szCs w:val="24"/>
              </w:rPr>
            </w:pPr>
          </w:p>
        </w:tc>
      </w:tr>
      <w:tr w:rsidR="00CB4F77" w:rsidRPr="003F1C1A" w:rsidTr="00AF0988">
        <w:trPr>
          <w:trHeight w:val="7794"/>
        </w:trPr>
        <w:tc>
          <w:tcPr>
            <w:tcW w:w="1318" w:type="dxa"/>
          </w:tcPr>
          <w:p w:rsidR="00CB4F77" w:rsidRPr="003F1C1A" w:rsidRDefault="00CB4F77" w:rsidP="00AF0988">
            <w:pPr>
              <w:widowControl w:val="0"/>
              <w:suppressAutoHyphens/>
              <w:jc w:val="both"/>
              <w:rPr>
                <w:rFonts w:ascii="Times New Roman" w:hAnsi="Times New Roman" w:cs="Times New Roman"/>
                <w:sz w:val="24"/>
                <w:szCs w:val="24"/>
              </w:rPr>
            </w:pPr>
          </w:p>
        </w:tc>
        <w:tc>
          <w:tcPr>
            <w:tcW w:w="2527" w:type="dxa"/>
          </w:tcPr>
          <w:p w:rsidR="00CB4F77" w:rsidRPr="003F1C1A" w:rsidRDefault="00CB4F77" w:rsidP="00AF0988">
            <w:pPr>
              <w:widowControl w:val="0"/>
              <w:suppressAutoHyphens/>
              <w:jc w:val="both"/>
              <w:rPr>
                <w:rFonts w:ascii="Times New Roman" w:hAnsi="Times New Roman" w:cs="Times New Roman"/>
                <w:sz w:val="24"/>
                <w:szCs w:val="24"/>
              </w:rPr>
            </w:pPr>
          </w:p>
        </w:tc>
        <w:tc>
          <w:tcPr>
            <w:tcW w:w="1189" w:type="dxa"/>
          </w:tcPr>
          <w:p w:rsidR="00CB4F77" w:rsidRPr="003F1C1A" w:rsidRDefault="00CB4F77" w:rsidP="00AF0988">
            <w:pPr>
              <w:spacing w:after="0" w:line="240" w:lineRule="auto"/>
              <w:rPr>
                <w:rFonts w:ascii="Times New Roman" w:hAnsi="Times New Roman" w:cs="Times New Roman"/>
                <w:sz w:val="24"/>
                <w:szCs w:val="24"/>
              </w:rPr>
            </w:pPr>
          </w:p>
          <w:p w:rsidR="00CB4F77" w:rsidRPr="003F1C1A" w:rsidRDefault="00CB4F77" w:rsidP="00AF0988">
            <w:pPr>
              <w:spacing w:after="0" w:line="240" w:lineRule="auto"/>
              <w:rPr>
                <w:rFonts w:ascii="Times New Roman" w:hAnsi="Times New Roman" w:cs="Times New Roman"/>
                <w:sz w:val="24"/>
                <w:szCs w:val="24"/>
              </w:rPr>
            </w:pPr>
          </w:p>
          <w:p w:rsidR="00CB4F77" w:rsidRPr="003F1C1A" w:rsidRDefault="00CB4F77" w:rsidP="00AF0988">
            <w:pPr>
              <w:widowControl w:val="0"/>
              <w:suppressAutoHyphens/>
              <w:jc w:val="both"/>
              <w:rPr>
                <w:rFonts w:ascii="Times New Roman" w:hAnsi="Times New Roman" w:cs="Times New Roman"/>
                <w:sz w:val="24"/>
                <w:szCs w:val="24"/>
              </w:rPr>
            </w:pPr>
          </w:p>
        </w:tc>
        <w:tc>
          <w:tcPr>
            <w:tcW w:w="2887" w:type="dxa"/>
          </w:tcPr>
          <w:p w:rsidR="00CB4F77" w:rsidRPr="003F1C1A" w:rsidRDefault="00CB4F77" w:rsidP="00AF0988">
            <w:pPr>
              <w:widowControl w:val="0"/>
              <w:suppressAutoHyphens/>
              <w:jc w:val="both"/>
              <w:rPr>
                <w:rFonts w:ascii="Times New Roman" w:hAnsi="Times New Roman" w:cs="Times New Roman"/>
                <w:sz w:val="24"/>
                <w:szCs w:val="24"/>
              </w:rPr>
            </w:pPr>
          </w:p>
        </w:tc>
        <w:tc>
          <w:tcPr>
            <w:tcW w:w="1534" w:type="dxa"/>
          </w:tcPr>
          <w:p w:rsidR="00CB4F77" w:rsidRPr="003F1C1A" w:rsidRDefault="00CB4F77" w:rsidP="00AF0988">
            <w:pPr>
              <w:widowControl w:val="0"/>
              <w:suppressAutoHyphens/>
              <w:jc w:val="both"/>
              <w:rPr>
                <w:rFonts w:ascii="Times New Roman" w:hAnsi="Times New Roman" w:cs="Times New Roman"/>
                <w:sz w:val="24"/>
                <w:szCs w:val="24"/>
              </w:rPr>
            </w:pPr>
          </w:p>
        </w:tc>
      </w:tr>
    </w:tbl>
    <w:p w:rsidR="00CB4F77" w:rsidRPr="003F1C1A" w:rsidRDefault="00CB4F77" w:rsidP="00CB4F77">
      <w:pPr>
        <w:rPr>
          <w:rFonts w:ascii="Times New Roman" w:hAnsi="Times New Roman" w:cs="Times New Roman"/>
          <w:sz w:val="24"/>
          <w:szCs w:val="24"/>
        </w:rPr>
      </w:pPr>
    </w:p>
    <w:p w:rsidR="005F77E5" w:rsidRPr="007E0C96" w:rsidRDefault="005F77E5">
      <w:pPr>
        <w:rPr>
          <w:sz w:val="24"/>
          <w:szCs w:val="24"/>
        </w:rPr>
      </w:pPr>
    </w:p>
    <w:sectPr w:rsidR="005F77E5" w:rsidRPr="007E0C96" w:rsidSect="00603938">
      <w:pgSz w:w="11906" w:h="16838"/>
      <w:pgMar w:top="709" w:right="707" w:bottom="851" w:left="1701" w:header="708" w:footer="708" w:gutter="0"/>
      <w:pgNumType w:start="1"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2267" w:rsidRDefault="00032267" w:rsidP="001E106D">
      <w:pPr>
        <w:spacing w:after="0" w:line="240" w:lineRule="auto"/>
      </w:pPr>
      <w:r>
        <w:separator/>
      </w:r>
    </w:p>
  </w:endnote>
  <w:endnote w:type="continuationSeparator" w:id="0">
    <w:p w:rsidR="00032267" w:rsidRDefault="00032267" w:rsidP="001E1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513" w:rsidRDefault="00D33513">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D33513" w:rsidRDefault="00D33513">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513" w:rsidRDefault="00D33513">
    <w:pPr>
      <w:pStyle w:val="a5"/>
      <w:jc w:val="center"/>
    </w:pPr>
  </w:p>
  <w:p w:rsidR="00D33513" w:rsidRDefault="00D33513">
    <w:pPr>
      <w:pStyle w:val="a5"/>
      <w:rPr>
        <w:rFonts w:ascii="Arial" w:hAnsi="Arial"/>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2267" w:rsidRDefault="00032267" w:rsidP="001E106D">
      <w:pPr>
        <w:spacing w:after="0" w:line="240" w:lineRule="auto"/>
      </w:pPr>
      <w:r>
        <w:separator/>
      </w:r>
    </w:p>
  </w:footnote>
  <w:footnote w:type="continuationSeparator" w:id="0">
    <w:p w:rsidR="00032267" w:rsidRDefault="00032267" w:rsidP="001E106D">
      <w:pPr>
        <w:spacing w:after="0" w:line="240" w:lineRule="auto"/>
      </w:pPr>
      <w:r>
        <w:continuationSeparator/>
      </w:r>
    </w:p>
  </w:footnote>
  <w:footnote w:id="1">
    <w:p w:rsidR="00D33513" w:rsidRPr="004F3587" w:rsidRDefault="00D33513" w:rsidP="00AD4669">
      <w:pPr>
        <w:pStyle w:val="af"/>
        <w:rPr>
          <w:i/>
          <w:iCs/>
          <w:lang w:val="ru-RU"/>
        </w:rPr>
      </w:pPr>
    </w:p>
  </w:footnote>
  <w:footnote w:id="2">
    <w:p w:rsidR="00D33513" w:rsidRPr="00AD4669" w:rsidRDefault="00D33513" w:rsidP="00AD4669">
      <w:pPr>
        <w:pStyle w:val="af"/>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B7F69"/>
    <w:multiLevelType w:val="multilevel"/>
    <w:tmpl w:val="7C822712"/>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5860AA4"/>
    <w:multiLevelType w:val="hybridMultilevel"/>
    <w:tmpl w:val="F2F07172"/>
    <w:lvl w:ilvl="0" w:tplc="EEAAA1E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nsid w:val="17D74BA1"/>
    <w:multiLevelType w:val="hybridMultilevel"/>
    <w:tmpl w:val="8458A62A"/>
    <w:lvl w:ilvl="0" w:tplc="06CE899A">
      <w:start w:val="1"/>
      <w:numFmt w:val="decimal"/>
      <w:lvlText w:val="%1."/>
      <w:lvlJc w:val="left"/>
      <w:pPr>
        <w:ind w:left="644"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2C523B"/>
    <w:multiLevelType w:val="hybridMultilevel"/>
    <w:tmpl w:val="2FE4CC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F664AE"/>
    <w:multiLevelType w:val="hybridMultilevel"/>
    <w:tmpl w:val="7242B6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02B6C15"/>
    <w:multiLevelType w:val="multilevel"/>
    <w:tmpl w:val="664CE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257566"/>
    <w:multiLevelType w:val="hybridMultilevel"/>
    <w:tmpl w:val="7242B6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2101512"/>
    <w:multiLevelType w:val="hybridMultilevel"/>
    <w:tmpl w:val="287803D8"/>
    <w:lvl w:ilvl="0" w:tplc="EEAAA1E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7BE02AB"/>
    <w:multiLevelType w:val="hybridMultilevel"/>
    <w:tmpl w:val="2FE4CC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8"/>
  </w:num>
  <w:num w:numId="3">
    <w:abstractNumId w:val="9"/>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5"/>
  </w:num>
  <w:num w:numId="7">
    <w:abstractNumId w:val="4"/>
  </w:num>
  <w:num w:numId="8">
    <w:abstractNumId w:val="7"/>
  </w:num>
  <w:num w:numId="9">
    <w:abstractNumId w:val="6"/>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numRestart w:val="eachPage"/>
    <w:footnote w:id="-1"/>
    <w:footnote w:id="0"/>
  </w:footnotePr>
  <w:endnotePr>
    <w:endnote w:id="-1"/>
    <w:endnote w:id="0"/>
  </w:endnotePr>
  <w:compat>
    <w:useFELayout/>
    <w:compatSetting w:name="compatibilityMode" w:uri="http://schemas.microsoft.com/office/word" w:val="12"/>
  </w:compat>
  <w:rsids>
    <w:rsidRoot w:val="005564DC"/>
    <w:rsid w:val="000057B9"/>
    <w:rsid w:val="00007975"/>
    <w:rsid w:val="00010757"/>
    <w:rsid w:val="0001472D"/>
    <w:rsid w:val="00022353"/>
    <w:rsid w:val="00032267"/>
    <w:rsid w:val="000813D3"/>
    <w:rsid w:val="0008396F"/>
    <w:rsid w:val="000A0985"/>
    <w:rsid w:val="000A34FC"/>
    <w:rsid w:val="000B4F93"/>
    <w:rsid w:val="000E10DB"/>
    <w:rsid w:val="00110C8C"/>
    <w:rsid w:val="00121E6F"/>
    <w:rsid w:val="001268A5"/>
    <w:rsid w:val="00127D43"/>
    <w:rsid w:val="00136F91"/>
    <w:rsid w:val="00151FF8"/>
    <w:rsid w:val="001658A7"/>
    <w:rsid w:val="00187277"/>
    <w:rsid w:val="001A11FE"/>
    <w:rsid w:val="001B5357"/>
    <w:rsid w:val="001E106D"/>
    <w:rsid w:val="001F0964"/>
    <w:rsid w:val="001F20DE"/>
    <w:rsid w:val="002039FC"/>
    <w:rsid w:val="00203FB7"/>
    <w:rsid w:val="0025136F"/>
    <w:rsid w:val="002638C1"/>
    <w:rsid w:val="002971A6"/>
    <w:rsid w:val="00322C0B"/>
    <w:rsid w:val="003249C1"/>
    <w:rsid w:val="00380468"/>
    <w:rsid w:val="003B5E20"/>
    <w:rsid w:val="003B6FD8"/>
    <w:rsid w:val="0040546F"/>
    <w:rsid w:val="0042285D"/>
    <w:rsid w:val="00423660"/>
    <w:rsid w:val="00423F05"/>
    <w:rsid w:val="00435D8A"/>
    <w:rsid w:val="004448AD"/>
    <w:rsid w:val="00492F65"/>
    <w:rsid w:val="00496CFB"/>
    <w:rsid w:val="004D24F6"/>
    <w:rsid w:val="0050015A"/>
    <w:rsid w:val="005209FC"/>
    <w:rsid w:val="00526421"/>
    <w:rsid w:val="005563EE"/>
    <w:rsid w:val="005564DC"/>
    <w:rsid w:val="00574EC9"/>
    <w:rsid w:val="005B18BE"/>
    <w:rsid w:val="005F4820"/>
    <w:rsid w:val="005F77E5"/>
    <w:rsid w:val="00603938"/>
    <w:rsid w:val="00617B0B"/>
    <w:rsid w:val="00625476"/>
    <w:rsid w:val="00637E22"/>
    <w:rsid w:val="00677D31"/>
    <w:rsid w:val="00726E70"/>
    <w:rsid w:val="007313EC"/>
    <w:rsid w:val="00752B37"/>
    <w:rsid w:val="00770B2C"/>
    <w:rsid w:val="00791159"/>
    <w:rsid w:val="007A4FDE"/>
    <w:rsid w:val="007B11B0"/>
    <w:rsid w:val="007B77F1"/>
    <w:rsid w:val="007E0C96"/>
    <w:rsid w:val="00805405"/>
    <w:rsid w:val="00813549"/>
    <w:rsid w:val="00841A49"/>
    <w:rsid w:val="00856BD5"/>
    <w:rsid w:val="00877820"/>
    <w:rsid w:val="008802D8"/>
    <w:rsid w:val="008849B2"/>
    <w:rsid w:val="008860C7"/>
    <w:rsid w:val="0088688E"/>
    <w:rsid w:val="00894D55"/>
    <w:rsid w:val="008E0783"/>
    <w:rsid w:val="009564CB"/>
    <w:rsid w:val="0095737C"/>
    <w:rsid w:val="0097335A"/>
    <w:rsid w:val="00A024FB"/>
    <w:rsid w:val="00A96CA7"/>
    <w:rsid w:val="00AA20E1"/>
    <w:rsid w:val="00AA2531"/>
    <w:rsid w:val="00AC7267"/>
    <w:rsid w:val="00AD4669"/>
    <w:rsid w:val="00AE7986"/>
    <w:rsid w:val="00AF0988"/>
    <w:rsid w:val="00AF61B6"/>
    <w:rsid w:val="00B03D29"/>
    <w:rsid w:val="00B063E7"/>
    <w:rsid w:val="00B12759"/>
    <w:rsid w:val="00B27CB1"/>
    <w:rsid w:val="00B376CB"/>
    <w:rsid w:val="00B470CB"/>
    <w:rsid w:val="00B55ED2"/>
    <w:rsid w:val="00B935A6"/>
    <w:rsid w:val="00B968EF"/>
    <w:rsid w:val="00BB4496"/>
    <w:rsid w:val="00BB5570"/>
    <w:rsid w:val="00BB756C"/>
    <w:rsid w:val="00BE52A6"/>
    <w:rsid w:val="00BF414E"/>
    <w:rsid w:val="00BF4843"/>
    <w:rsid w:val="00BF4B09"/>
    <w:rsid w:val="00C241FE"/>
    <w:rsid w:val="00C54C49"/>
    <w:rsid w:val="00C54F5A"/>
    <w:rsid w:val="00CA3121"/>
    <w:rsid w:val="00CA4DD1"/>
    <w:rsid w:val="00CB4F77"/>
    <w:rsid w:val="00CB742D"/>
    <w:rsid w:val="00CC7017"/>
    <w:rsid w:val="00CE1917"/>
    <w:rsid w:val="00CF12F8"/>
    <w:rsid w:val="00D1285B"/>
    <w:rsid w:val="00D33513"/>
    <w:rsid w:val="00D772BE"/>
    <w:rsid w:val="00DA3074"/>
    <w:rsid w:val="00DD181A"/>
    <w:rsid w:val="00DE131D"/>
    <w:rsid w:val="00E04E31"/>
    <w:rsid w:val="00E24973"/>
    <w:rsid w:val="00E377F9"/>
    <w:rsid w:val="00E53EF7"/>
    <w:rsid w:val="00E913B8"/>
    <w:rsid w:val="00EB03F8"/>
    <w:rsid w:val="00EB285B"/>
    <w:rsid w:val="00EB5465"/>
    <w:rsid w:val="00EB5D1B"/>
    <w:rsid w:val="00F15F68"/>
    <w:rsid w:val="00F66BC5"/>
    <w:rsid w:val="00F82D6E"/>
    <w:rsid w:val="00FB3383"/>
    <w:rsid w:val="00FF2ED2"/>
    <w:rsid w:val="00FF77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EB2990-27B7-4AD3-90B9-8ADB04950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106D"/>
  </w:style>
  <w:style w:type="paragraph" w:styleId="1">
    <w:name w:val="heading 1"/>
    <w:basedOn w:val="a"/>
    <w:next w:val="a"/>
    <w:link w:val="10"/>
    <w:qFormat/>
    <w:rsid w:val="005564DC"/>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564DC"/>
    <w:rPr>
      <w:rFonts w:ascii="Times New Roman" w:eastAsia="Times New Roman" w:hAnsi="Times New Roman" w:cs="Times New Roman"/>
      <w:sz w:val="24"/>
      <w:szCs w:val="24"/>
    </w:rPr>
  </w:style>
  <w:style w:type="paragraph" w:styleId="a3">
    <w:name w:val="No Spacing"/>
    <w:uiPriority w:val="1"/>
    <w:qFormat/>
    <w:rsid w:val="005564DC"/>
    <w:pPr>
      <w:spacing w:after="0" w:line="240" w:lineRule="auto"/>
    </w:pPr>
    <w:rPr>
      <w:rFonts w:ascii="Calibri" w:eastAsia="Calibri" w:hAnsi="Calibri" w:cs="Times New Roman"/>
      <w:lang w:eastAsia="en-US"/>
    </w:rPr>
  </w:style>
  <w:style w:type="table" w:styleId="a4">
    <w:name w:val="Table Grid"/>
    <w:basedOn w:val="a1"/>
    <w:rsid w:val="005564D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7">
    <w:name w:val="Font Style37"/>
    <w:basedOn w:val="a0"/>
    <w:rsid w:val="005564DC"/>
    <w:rPr>
      <w:rFonts w:ascii="Times New Roman" w:hAnsi="Times New Roman" w:cs="Times New Roman" w:hint="default"/>
      <w:sz w:val="26"/>
      <w:szCs w:val="26"/>
    </w:rPr>
  </w:style>
  <w:style w:type="paragraph" w:styleId="a5">
    <w:name w:val="footer"/>
    <w:basedOn w:val="a"/>
    <w:link w:val="a6"/>
    <w:uiPriority w:val="99"/>
    <w:rsid w:val="005564DC"/>
    <w:pPr>
      <w:tabs>
        <w:tab w:val="center" w:pos="4677"/>
        <w:tab w:val="right" w:pos="9355"/>
      </w:tabs>
      <w:spacing w:after="0" w:line="240" w:lineRule="auto"/>
    </w:pPr>
    <w:rPr>
      <w:rFonts w:ascii="Times New Roman" w:eastAsia="Times New Roman" w:hAnsi="Times New Roman" w:cs="Times New Roman"/>
      <w:sz w:val="28"/>
      <w:szCs w:val="24"/>
    </w:rPr>
  </w:style>
  <w:style w:type="character" w:customStyle="1" w:styleId="a6">
    <w:name w:val="Нижний колонтитул Знак"/>
    <w:basedOn w:val="a0"/>
    <w:link w:val="a5"/>
    <w:uiPriority w:val="99"/>
    <w:rsid w:val="005564DC"/>
    <w:rPr>
      <w:rFonts w:ascii="Times New Roman" w:eastAsia="Times New Roman" w:hAnsi="Times New Roman" w:cs="Times New Roman"/>
      <w:sz w:val="28"/>
      <w:szCs w:val="24"/>
    </w:rPr>
  </w:style>
  <w:style w:type="character" w:styleId="a7">
    <w:name w:val="page number"/>
    <w:basedOn w:val="a0"/>
    <w:semiHidden/>
    <w:rsid w:val="005564DC"/>
  </w:style>
  <w:style w:type="character" w:styleId="a8">
    <w:name w:val="Hyperlink"/>
    <w:basedOn w:val="a0"/>
    <w:uiPriority w:val="99"/>
    <w:unhideWhenUsed/>
    <w:rsid w:val="00813549"/>
    <w:rPr>
      <w:color w:val="0000FF" w:themeColor="hyperlink"/>
      <w:u w:val="single"/>
    </w:rPr>
  </w:style>
  <w:style w:type="paragraph" w:styleId="a9">
    <w:name w:val="List Paragraph"/>
    <w:basedOn w:val="a"/>
    <w:uiPriority w:val="34"/>
    <w:qFormat/>
    <w:rsid w:val="00813549"/>
    <w:pPr>
      <w:ind w:left="720"/>
      <w:contextualSpacing/>
    </w:pPr>
  </w:style>
  <w:style w:type="paragraph" w:styleId="aa">
    <w:name w:val="header"/>
    <w:basedOn w:val="a"/>
    <w:link w:val="ab"/>
    <w:uiPriority w:val="99"/>
    <w:unhideWhenUsed/>
    <w:rsid w:val="0079115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91159"/>
  </w:style>
  <w:style w:type="paragraph" w:customStyle="1" w:styleId="TableParagraph">
    <w:name w:val="Table Paragraph"/>
    <w:basedOn w:val="a"/>
    <w:uiPriority w:val="1"/>
    <w:qFormat/>
    <w:rsid w:val="00617B0B"/>
    <w:pPr>
      <w:widowControl w:val="0"/>
      <w:autoSpaceDE w:val="0"/>
      <w:autoSpaceDN w:val="0"/>
      <w:spacing w:after="0" w:line="240" w:lineRule="auto"/>
      <w:ind w:left="9"/>
    </w:pPr>
    <w:rPr>
      <w:rFonts w:ascii="Times New Roman" w:eastAsia="Times New Roman" w:hAnsi="Times New Roman" w:cs="Times New Roman"/>
      <w:lang w:eastAsia="en-US"/>
    </w:rPr>
  </w:style>
  <w:style w:type="paragraph" w:styleId="ac">
    <w:name w:val="Balloon Text"/>
    <w:basedOn w:val="a"/>
    <w:link w:val="ad"/>
    <w:uiPriority w:val="99"/>
    <w:semiHidden/>
    <w:unhideWhenUsed/>
    <w:rsid w:val="00F15F6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15F68"/>
    <w:rPr>
      <w:rFonts w:ascii="Tahoma" w:hAnsi="Tahoma" w:cs="Tahoma"/>
      <w:sz w:val="16"/>
      <w:szCs w:val="16"/>
    </w:rPr>
  </w:style>
  <w:style w:type="character" w:customStyle="1" w:styleId="ae">
    <w:name w:val="Основной текст_"/>
    <w:link w:val="3"/>
    <w:rsid w:val="00526421"/>
    <w:rPr>
      <w:sz w:val="26"/>
      <w:szCs w:val="26"/>
      <w:shd w:val="clear" w:color="auto" w:fill="FFFFFF"/>
    </w:rPr>
  </w:style>
  <w:style w:type="character" w:customStyle="1" w:styleId="12">
    <w:name w:val="Основной текст + 12"/>
    <w:aliases w:val="5 pt"/>
    <w:rsid w:val="00526421"/>
    <w:rPr>
      <w:rFonts w:ascii="Times New Roman" w:hAnsi="Times New Roman"/>
      <w:color w:val="000000"/>
      <w:spacing w:val="0"/>
      <w:w w:val="100"/>
      <w:position w:val="0"/>
      <w:sz w:val="25"/>
      <w:u w:val="none"/>
      <w:lang w:val="ru-RU"/>
    </w:rPr>
  </w:style>
  <w:style w:type="paragraph" w:customStyle="1" w:styleId="3">
    <w:name w:val="Основной текст3"/>
    <w:basedOn w:val="a"/>
    <w:link w:val="ae"/>
    <w:rsid w:val="00526421"/>
    <w:pPr>
      <w:widowControl w:val="0"/>
      <w:shd w:val="clear" w:color="auto" w:fill="FFFFFF"/>
      <w:spacing w:after="900" w:line="480" w:lineRule="exact"/>
      <w:ind w:hanging="1660"/>
      <w:jc w:val="center"/>
    </w:pPr>
    <w:rPr>
      <w:sz w:val="26"/>
      <w:szCs w:val="26"/>
    </w:rPr>
  </w:style>
  <w:style w:type="paragraph" w:customStyle="1" w:styleId="Default">
    <w:name w:val="Default"/>
    <w:rsid w:val="00877820"/>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0"/>
    <w:uiPriority w:val="99"/>
    <w:rsid w:val="005B18BE"/>
    <w:pPr>
      <w:spacing w:after="0" w:line="240" w:lineRule="auto"/>
    </w:pPr>
    <w:rPr>
      <w:rFonts w:ascii="Times New Roman" w:eastAsia="Times New Roman" w:hAnsi="Times New Roman" w:cs="Times New Roman"/>
      <w:sz w:val="20"/>
      <w:szCs w:val="20"/>
      <w:lang w:val="en-US"/>
    </w:rPr>
  </w:style>
  <w:style w:type="character" w:customStyle="1" w:styleId="a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
    <w:uiPriority w:val="99"/>
    <w:rsid w:val="005B18BE"/>
    <w:rPr>
      <w:rFonts w:ascii="Times New Roman" w:eastAsia="Times New Roman" w:hAnsi="Times New Roman" w:cs="Times New Roman"/>
      <w:sz w:val="20"/>
      <w:szCs w:val="20"/>
      <w:lang w:val="en-US"/>
    </w:rPr>
  </w:style>
  <w:style w:type="character" w:styleId="af1">
    <w:name w:val="footnote reference"/>
    <w:uiPriority w:val="99"/>
    <w:rsid w:val="005B18BE"/>
    <w:rPr>
      <w:rFonts w:cs="Times New Roman"/>
      <w:vertAlign w:val="superscript"/>
    </w:rPr>
  </w:style>
  <w:style w:type="character" w:styleId="af2">
    <w:name w:val="Emphasis"/>
    <w:qFormat/>
    <w:rsid w:val="005B18BE"/>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277125">
      <w:bodyDiv w:val="1"/>
      <w:marLeft w:val="0"/>
      <w:marRight w:val="0"/>
      <w:marTop w:val="0"/>
      <w:marBottom w:val="0"/>
      <w:divBdr>
        <w:top w:val="none" w:sz="0" w:space="0" w:color="auto"/>
        <w:left w:val="none" w:sz="0" w:space="0" w:color="auto"/>
        <w:bottom w:val="none" w:sz="0" w:space="0" w:color="auto"/>
        <w:right w:val="none" w:sz="0" w:space="0" w:color="auto"/>
      </w:divBdr>
    </w:div>
    <w:div w:id="166809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nglex.ru/ways-to-express-the-past-in-englis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nglex.ru/ways-to-express-the-past-in-english/" TargetMode="External"/><Relationship Id="rId17" Type="http://schemas.openxmlformats.org/officeDocument/2006/relationships/hyperlink" Target="http://www.macmillanenglish.com/" TargetMode="External"/><Relationship Id="rId2" Type="http://schemas.openxmlformats.org/officeDocument/2006/relationships/numbering" Target="numbering.xml"/><Relationship Id="rId16" Type="http://schemas.openxmlformats.org/officeDocument/2006/relationships/hyperlink" Target="http://www.Autoenglish.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glex.ru/ways-to-express-the-past-in-english/" TargetMode="External"/><Relationship Id="rId5" Type="http://schemas.openxmlformats.org/officeDocument/2006/relationships/webSettings" Target="webSettings.xml"/><Relationship Id="rId15" Type="http://schemas.openxmlformats.org/officeDocument/2006/relationships/hyperlink" Target="http://www.britishcouncil.org/learning-elt-resources.htm" TargetMode="External"/><Relationship Id="rId10" Type="http://schemas.openxmlformats.org/officeDocument/2006/relationships/hyperlink" Target="https://englex.ru/ways-to-express-the-past-in-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englex.ru/ways-to-express-the-past-in-englis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0AB60-229F-4675-B87C-EEF6F3A30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1951</TotalTime>
  <Pages>1</Pages>
  <Words>3524</Words>
  <Characters>20093</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23570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User</cp:lastModifiedBy>
  <cp:revision>62</cp:revision>
  <cp:lastPrinted>2022-12-22T07:20:00Z</cp:lastPrinted>
  <dcterms:created xsi:type="dcterms:W3CDTF">2015-09-04T16:22:00Z</dcterms:created>
  <dcterms:modified xsi:type="dcterms:W3CDTF">2023-03-28T12:03:00Z</dcterms:modified>
</cp:coreProperties>
</file>